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line="227" w:lineRule="auto"/>
        <w:ind w:left="3989"/>
        <w:rPr>
          <w:rFonts w:ascii="宋体" w:hAnsi="宋体" w:eastAsia="宋体" w:cs="宋体"/>
          <w:spacing w:val="5"/>
          <w:sz w:val="15"/>
          <w:szCs w:val="15"/>
        </w:rPr>
      </w:pPr>
      <w:r>
        <w:rPr>
          <w:rFonts w:ascii="宋体" w:hAnsi="宋体" w:eastAsia="宋体" w:cs="宋体"/>
          <w:spacing w:val="5"/>
          <w:sz w:val="15"/>
          <w:szCs w:val="15"/>
        </w:rPr>
        <w:t>部门整体绩效目标申报表</w:t>
      </w:r>
    </w:p>
    <w:p>
      <w:pPr>
        <w:spacing w:before="31" w:line="227" w:lineRule="auto"/>
        <w:ind w:left="3989"/>
        <w:rPr>
          <w:rFonts w:ascii="宋体" w:hAnsi="宋体" w:eastAsia="宋体" w:cs="宋体"/>
          <w:spacing w:val="5"/>
          <w:sz w:val="15"/>
          <w:szCs w:val="15"/>
        </w:rPr>
      </w:pPr>
    </w:p>
    <w:p>
      <w:pPr>
        <w:spacing w:line="240" w:lineRule="auto"/>
        <w:ind w:left="0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ascii="宋体" w:hAnsi="宋体" w:eastAsia="宋体" w:cs="宋体"/>
          <w:spacing w:val="1"/>
          <w:sz w:val="15"/>
          <w:szCs w:val="15"/>
        </w:rPr>
        <w:t>填报日期：</w:t>
      </w:r>
      <w:r>
        <w:rPr>
          <w:rFonts w:ascii="宋体" w:hAnsi="宋体" w:eastAsia="宋体" w:cs="宋体"/>
          <w:spacing w:val="11"/>
          <w:sz w:val="15"/>
          <w:szCs w:val="15"/>
        </w:rPr>
        <w:t xml:space="preserve">    </w:t>
      </w:r>
      <w:r>
        <w:rPr>
          <w:rFonts w:ascii="宋体" w:hAnsi="宋体" w:eastAsia="宋体" w:cs="宋体"/>
          <w:spacing w:val="1"/>
          <w:sz w:val="15"/>
          <w:szCs w:val="15"/>
        </w:rPr>
        <w:t>202</w:t>
      </w:r>
      <w:r>
        <w:rPr>
          <w:rFonts w:hint="eastAsia" w:ascii="宋体" w:hAnsi="宋体" w:eastAsia="宋体" w:cs="宋体"/>
          <w:spacing w:val="1"/>
          <w:sz w:val="15"/>
          <w:szCs w:val="15"/>
          <w:lang w:val="en-US" w:eastAsia="zh-CN"/>
        </w:rPr>
        <w:t>6</w:t>
      </w:r>
      <w:r>
        <w:rPr>
          <w:rFonts w:ascii="宋体" w:hAnsi="宋体" w:eastAsia="宋体" w:cs="宋体"/>
          <w:spacing w:val="1"/>
          <w:sz w:val="15"/>
          <w:szCs w:val="15"/>
        </w:rPr>
        <w:t>年</w:t>
      </w:r>
      <w:r>
        <w:rPr>
          <w:rFonts w:ascii="宋体" w:hAnsi="宋体" w:eastAsia="宋体" w:cs="宋体"/>
          <w:spacing w:val="10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pacing w:val="10"/>
          <w:sz w:val="15"/>
          <w:szCs w:val="15"/>
          <w:lang w:val="en-US" w:eastAsia="zh-CN"/>
        </w:rPr>
        <w:t>4月</w:t>
      </w:r>
      <w:r>
        <w:rPr>
          <w:rFonts w:ascii="宋体" w:hAnsi="宋体" w:eastAsia="宋体" w:cs="宋体"/>
          <w:spacing w:val="14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pacing w:val="14"/>
          <w:sz w:val="15"/>
          <w:szCs w:val="15"/>
          <w:lang w:val="en-US" w:eastAsia="zh-CN"/>
        </w:rPr>
        <w:t xml:space="preserve">16  </w:t>
      </w:r>
      <w:r>
        <w:rPr>
          <w:rFonts w:ascii="宋体" w:hAnsi="宋体" w:eastAsia="宋体" w:cs="宋体"/>
          <w:spacing w:val="1"/>
          <w:sz w:val="15"/>
          <w:szCs w:val="15"/>
        </w:rPr>
        <w:t>日                                            单位：</w:t>
      </w:r>
      <w:r>
        <w:rPr>
          <w:rFonts w:hint="eastAsia" w:ascii="宋体" w:hAnsi="宋体" w:eastAsia="宋体" w:cs="宋体"/>
          <w:spacing w:val="1"/>
          <w:sz w:val="15"/>
          <w:szCs w:val="15"/>
          <w:lang w:eastAsia="zh-CN"/>
        </w:rPr>
        <w:t>万元</w:t>
      </w:r>
    </w:p>
    <w:tbl>
      <w:tblPr>
        <w:tblStyle w:val="5"/>
        <w:tblpPr w:leftFromText="180" w:rightFromText="180" w:vertAnchor="text" w:horzAnchor="page" w:tblpX="1086" w:tblpY="129"/>
        <w:tblOverlap w:val="never"/>
        <w:tblW w:w="9276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09"/>
        <w:gridCol w:w="809"/>
        <w:gridCol w:w="1476"/>
        <w:gridCol w:w="1672"/>
        <w:gridCol w:w="1343"/>
        <w:gridCol w:w="1132"/>
        <w:gridCol w:w="953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18" w:line="227" w:lineRule="auto"/>
              <w:ind w:left="71"/>
            </w:pPr>
            <w:r>
              <w:rPr>
                <w:spacing w:val="4"/>
              </w:rPr>
              <w:t>部门（单位）</w:t>
            </w:r>
          </w:p>
          <w:p>
            <w:pPr>
              <w:pStyle w:val="6"/>
              <w:spacing w:before="9" w:line="175" w:lineRule="auto"/>
              <w:ind w:left="388"/>
            </w:pPr>
            <w:r>
              <w:rPr>
                <w:spacing w:val="2"/>
              </w:rPr>
              <w:t>名称</w:t>
            </w:r>
          </w:p>
        </w:tc>
        <w:tc>
          <w:tcPr>
            <w:tcW w:w="8194" w:type="dxa"/>
            <w:gridSpan w:val="7"/>
            <w:vAlign w:val="top"/>
          </w:tcPr>
          <w:p>
            <w:pPr>
              <w:pStyle w:val="6"/>
              <w:spacing w:before="110" w:line="226" w:lineRule="auto"/>
            </w:pPr>
            <w:r>
              <w:rPr>
                <w:spacing w:val="4"/>
              </w:rPr>
              <w:t>葛店镇财政所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137" w:line="227" w:lineRule="auto"/>
              <w:ind w:left="309"/>
            </w:pPr>
            <w:r>
              <w:rPr>
                <w:spacing w:val="3"/>
              </w:rPr>
              <w:t>填报人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  <w:spacing w:before="137" w:line="227" w:lineRule="auto"/>
            </w:pPr>
          </w:p>
        </w:tc>
        <w:tc>
          <w:tcPr>
            <w:tcW w:w="1476" w:type="dxa"/>
            <w:vAlign w:val="top"/>
          </w:tcPr>
          <w:p>
            <w:pPr>
              <w:pStyle w:val="6"/>
              <w:spacing w:before="137" w:line="229" w:lineRule="auto"/>
              <w:ind w:left="540"/>
            </w:pPr>
            <w:r>
              <w:rPr>
                <w:spacing w:val="4"/>
              </w:rPr>
              <w:t>联系电话</w:t>
            </w:r>
          </w:p>
        </w:tc>
        <w:tc>
          <w:tcPr>
            <w:tcW w:w="5100" w:type="dxa"/>
            <w:gridSpan w:val="4"/>
            <w:vAlign w:val="top"/>
          </w:tcPr>
          <w:p>
            <w:pPr>
              <w:pStyle w:val="6"/>
              <w:spacing w:before="288" w:line="27" w:lineRule="exact"/>
              <w:ind w:left="2542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71"/>
            </w:pPr>
            <w:r>
              <w:rPr>
                <w:spacing w:val="4"/>
              </w:rPr>
              <w:t>部门总体资金</w:t>
            </w:r>
          </w:p>
          <w:p>
            <w:pPr>
              <w:pStyle w:val="6"/>
              <w:spacing w:before="9" w:line="228" w:lineRule="auto"/>
              <w:ind w:left="387"/>
            </w:pPr>
            <w:r>
              <w:rPr>
                <w:spacing w:val="2"/>
              </w:rPr>
              <w:t>情况</w:t>
            </w:r>
          </w:p>
        </w:tc>
        <w:tc>
          <w:tcPr>
            <w:tcW w:w="309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24"/>
            </w:pPr>
            <w:r>
              <w:rPr>
                <w:spacing w:val="4"/>
              </w:rPr>
              <w:t>总体资金情况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595"/>
            </w:pPr>
            <w:r>
              <w:rPr>
                <w:spacing w:val="2"/>
              </w:rPr>
              <w:t>当年金额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377"/>
            </w:pPr>
            <w:r>
              <w:rPr>
                <w:spacing w:val="-10"/>
              </w:rPr>
              <w:t>占比</w:t>
            </w:r>
          </w:p>
        </w:tc>
        <w:tc>
          <w:tcPr>
            <w:tcW w:w="2085" w:type="dxa"/>
            <w:gridSpan w:val="2"/>
            <w:vAlign w:val="top"/>
          </w:tcPr>
          <w:p>
            <w:pPr>
              <w:pStyle w:val="6"/>
              <w:spacing w:before="139" w:line="227" w:lineRule="auto"/>
              <w:ind w:left="685"/>
            </w:pPr>
            <w:r>
              <w:rPr>
                <w:spacing w:val="5"/>
              </w:rPr>
              <w:t>近两年收支金额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pStyle w:val="6"/>
              <w:tabs>
                <w:tab w:val="left" w:pos="849"/>
              </w:tabs>
              <w:spacing w:before="140" w:line="227" w:lineRule="auto"/>
              <w:ind w:left="523"/>
            </w:pPr>
            <w:r>
              <w:rPr>
                <w:u w:val="single" w:color="auto"/>
              </w:rPr>
              <w:tab/>
            </w:r>
            <w:r>
              <w:rPr>
                <w:spacing w:val="-72"/>
              </w:rPr>
              <w:t xml:space="preserve"> </w:t>
            </w:r>
            <w:r>
              <w:t>年</w:t>
            </w:r>
          </w:p>
        </w:tc>
        <w:tc>
          <w:tcPr>
            <w:tcW w:w="953" w:type="dxa"/>
            <w:vAlign w:val="top"/>
          </w:tcPr>
          <w:p>
            <w:pPr>
              <w:pStyle w:val="6"/>
              <w:tabs>
                <w:tab w:val="left" w:pos="560"/>
              </w:tabs>
              <w:spacing w:before="140" w:line="227" w:lineRule="auto"/>
              <w:ind w:left="234"/>
            </w:pPr>
            <w:r>
              <w:rPr>
                <w:u w:val="single" w:color="auto"/>
              </w:rPr>
              <w:tab/>
            </w:r>
            <w:r>
              <w:rPr>
                <w:spacing w:val="-72"/>
              </w:rPr>
              <w:t xml:space="preserve"> </w:t>
            </w:r>
            <w:r>
              <w:t>年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92"/>
            </w:pPr>
            <w:r>
              <w:rPr>
                <w:spacing w:val="3"/>
              </w:rPr>
              <w:t>收入构成</w:t>
            </w:r>
          </w:p>
        </w:tc>
        <w:tc>
          <w:tcPr>
            <w:tcW w:w="2285" w:type="dxa"/>
            <w:gridSpan w:val="2"/>
            <w:vAlign w:val="top"/>
          </w:tcPr>
          <w:p>
            <w:pPr>
              <w:pStyle w:val="6"/>
              <w:spacing w:before="141" w:line="227" w:lineRule="auto"/>
              <w:ind w:left="944"/>
            </w:pPr>
            <w:r>
              <w:rPr>
                <w:spacing w:val="4"/>
              </w:rPr>
              <w:t>财政拨款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41" w:line="200" w:lineRule="exact"/>
              <w:ind w:left="50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189.47</w:t>
            </w:r>
          </w:p>
        </w:tc>
        <w:tc>
          <w:tcPr>
            <w:tcW w:w="1343" w:type="dxa"/>
            <w:vAlign w:val="top"/>
          </w:tcPr>
          <w:p>
            <w:pPr>
              <w:pStyle w:val="6"/>
              <w:spacing w:before="141" w:line="201" w:lineRule="exact"/>
              <w:ind w:left="363"/>
            </w:pPr>
            <w:r>
              <w:rPr>
                <w:spacing w:val="-2"/>
                <w:position w:val="1"/>
              </w:rPr>
              <w:t>100%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gridSpan w:val="2"/>
            <w:vAlign w:val="top"/>
          </w:tcPr>
          <w:p>
            <w:pPr>
              <w:pStyle w:val="6"/>
              <w:spacing w:before="141" w:line="200" w:lineRule="exact"/>
              <w:ind w:left="506" w:firstLine="45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其他资金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41" w:line="200" w:lineRule="exact"/>
              <w:ind w:left="506" w:firstLine="15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gridSpan w:val="2"/>
            <w:vAlign w:val="top"/>
          </w:tcPr>
          <w:p>
            <w:pPr>
              <w:pStyle w:val="6"/>
              <w:spacing w:before="143" w:line="228" w:lineRule="auto"/>
              <w:ind w:left="1102"/>
            </w:pPr>
            <w:r>
              <w:rPr>
                <w:spacing w:val="2"/>
              </w:rPr>
              <w:t>合计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189.47</w:t>
            </w:r>
          </w:p>
        </w:tc>
        <w:tc>
          <w:tcPr>
            <w:tcW w:w="1343" w:type="dxa"/>
            <w:vAlign w:val="top"/>
          </w:tcPr>
          <w:p>
            <w:pPr>
              <w:pStyle w:val="6"/>
              <w:spacing w:before="143" w:line="200" w:lineRule="exact"/>
              <w:ind w:left="363"/>
            </w:pPr>
            <w:r>
              <w:rPr>
                <w:spacing w:val="-2"/>
                <w:position w:val="1"/>
              </w:rPr>
              <w:t>100%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87"/>
            </w:pPr>
            <w:r>
              <w:rPr>
                <w:spacing w:val="4"/>
              </w:rPr>
              <w:t>支出构成</w:t>
            </w:r>
          </w:p>
        </w:tc>
        <w:tc>
          <w:tcPr>
            <w:tcW w:w="2285" w:type="dxa"/>
            <w:gridSpan w:val="2"/>
            <w:vAlign w:val="top"/>
          </w:tcPr>
          <w:p>
            <w:pPr>
              <w:pStyle w:val="6"/>
              <w:spacing w:before="145" w:line="226" w:lineRule="auto"/>
              <w:ind w:left="943"/>
            </w:pPr>
            <w:r>
              <w:rPr>
                <w:spacing w:val="4"/>
              </w:rPr>
              <w:t>基本支出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45" w:line="200" w:lineRule="exact"/>
              <w:ind w:left="50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109.26</w:t>
            </w:r>
          </w:p>
        </w:tc>
        <w:tc>
          <w:tcPr>
            <w:tcW w:w="1343" w:type="dxa"/>
            <w:vAlign w:val="top"/>
          </w:tcPr>
          <w:p>
            <w:pPr>
              <w:pStyle w:val="6"/>
              <w:spacing w:before="145" w:line="200" w:lineRule="exact"/>
              <w:ind w:left="39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57.67%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gridSpan w:val="2"/>
            <w:vAlign w:val="top"/>
          </w:tcPr>
          <w:p>
            <w:pPr>
              <w:pStyle w:val="6"/>
              <w:spacing w:before="146" w:line="228" w:lineRule="auto"/>
              <w:ind w:left="946"/>
            </w:pPr>
            <w:r>
              <w:rPr>
                <w:spacing w:val="3"/>
              </w:rPr>
              <w:t>项目支出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46" w:line="200" w:lineRule="exact"/>
              <w:ind w:left="62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80.21</w:t>
            </w:r>
          </w:p>
        </w:tc>
        <w:tc>
          <w:tcPr>
            <w:tcW w:w="1343" w:type="dxa"/>
            <w:vAlign w:val="top"/>
          </w:tcPr>
          <w:p>
            <w:pPr>
              <w:pStyle w:val="6"/>
              <w:spacing w:before="146" w:line="201" w:lineRule="exact"/>
              <w:ind w:left="39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42.33%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gridSpan w:val="2"/>
            <w:vAlign w:val="top"/>
          </w:tcPr>
          <w:p>
            <w:pPr>
              <w:pStyle w:val="6"/>
              <w:spacing w:before="147" w:line="228" w:lineRule="auto"/>
              <w:ind w:left="1102"/>
            </w:pPr>
            <w:r>
              <w:rPr>
                <w:spacing w:val="2"/>
              </w:rPr>
              <w:t>合计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46" w:line="200" w:lineRule="exact"/>
              <w:ind w:left="506"/>
            </w:pPr>
          </w:p>
        </w:tc>
        <w:tc>
          <w:tcPr>
            <w:tcW w:w="1343" w:type="dxa"/>
            <w:vAlign w:val="top"/>
          </w:tcPr>
          <w:p>
            <w:pPr>
              <w:pStyle w:val="6"/>
              <w:spacing w:before="146" w:line="201" w:lineRule="exact"/>
              <w:ind w:left="363"/>
            </w:pPr>
            <w:r>
              <w:rPr>
                <w:spacing w:val="-2"/>
                <w:position w:val="1"/>
              </w:rPr>
              <w:t>100%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0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71"/>
            </w:pPr>
            <w:r>
              <w:rPr>
                <w:spacing w:val="4"/>
              </w:rPr>
              <w:t>部门职能概述</w:t>
            </w:r>
          </w:p>
        </w:tc>
        <w:tc>
          <w:tcPr>
            <w:tcW w:w="8194" w:type="dxa"/>
            <w:gridSpan w:val="7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6" w:lineRule="auto"/>
              <w:ind w:left="31"/>
            </w:pPr>
            <w:r>
              <w:rPr>
                <w:spacing w:val="4"/>
              </w:rPr>
              <w:t>1.负责编制本单位年度支出预决算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:</w:t>
            </w:r>
          </w:p>
          <w:p>
            <w:pPr>
              <w:pStyle w:val="6"/>
              <w:spacing w:before="65" w:line="227" w:lineRule="auto"/>
              <w:ind w:left="21"/>
            </w:pPr>
            <w:r>
              <w:rPr>
                <w:spacing w:val="5"/>
              </w:rPr>
              <w:t>2.按月编报用款计划领拨经费；</w:t>
            </w:r>
          </w:p>
          <w:p>
            <w:pPr>
              <w:pStyle w:val="6"/>
              <w:spacing w:before="37" w:line="226" w:lineRule="auto"/>
              <w:ind w:left="23"/>
            </w:pPr>
            <w:r>
              <w:rPr>
                <w:spacing w:val="5"/>
              </w:rPr>
              <w:t>3.按照有关规定设置账簿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，核算各项经费支出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，正常办理日常会计业务。</w:t>
            </w:r>
          </w:p>
          <w:p>
            <w:pPr>
              <w:pStyle w:val="6"/>
              <w:spacing w:before="94" w:line="227" w:lineRule="auto"/>
              <w:ind w:left="19"/>
            </w:pPr>
            <w:r>
              <w:rPr>
                <w:spacing w:val="7"/>
              </w:rPr>
              <w:t>4.负责网银、票据的收付、整理保管、签发支付</w:t>
            </w:r>
            <w:r>
              <w:rPr>
                <w:spacing w:val="6"/>
              </w:rPr>
              <w:t>工作。</w:t>
            </w:r>
          </w:p>
          <w:p>
            <w:pPr>
              <w:pStyle w:val="6"/>
              <w:spacing w:before="65" w:line="226" w:lineRule="auto"/>
              <w:ind w:left="23"/>
            </w:pPr>
            <w:r>
              <w:rPr>
                <w:spacing w:val="6"/>
              </w:rPr>
              <w:t>5.按有关规定，制定本单位财务管理制度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，严格执行支出审批手续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，及时将会计资料进</w:t>
            </w:r>
            <w:r>
              <w:rPr>
                <w:spacing w:val="5"/>
              </w:rPr>
              <w:t>行归档整理。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49" w:line="227" w:lineRule="auto"/>
              <w:ind w:left="71"/>
              <w:rPr>
                <w:rFonts w:hint="eastAsia"/>
                <w:spacing w:val="4"/>
                <w:lang w:eastAsia="zh-CN"/>
              </w:rPr>
            </w:pPr>
          </w:p>
          <w:p>
            <w:pPr>
              <w:pStyle w:val="6"/>
              <w:spacing w:before="49" w:line="227" w:lineRule="auto"/>
              <w:ind w:left="71"/>
              <w:rPr>
                <w:rFonts w:hint="eastAsia"/>
                <w:spacing w:val="4"/>
                <w:lang w:eastAsia="zh-CN"/>
              </w:rPr>
            </w:pPr>
          </w:p>
          <w:p>
            <w:pPr>
              <w:pStyle w:val="6"/>
              <w:spacing w:before="49" w:line="227" w:lineRule="auto"/>
              <w:ind w:left="71"/>
              <w:rPr>
                <w:rFonts w:hint="eastAsia"/>
                <w:spacing w:val="4"/>
                <w:lang w:eastAsia="zh-CN"/>
              </w:rPr>
            </w:pPr>
          </w:p>
          <w:p>
            <w:pPr>
              <w:pStyle w:val="6"/>
              <w:spacing w:before="49" w:line="227" w:lineRule="auto"/>
              <w:ind w:left="71"/>
              <w:rPr>
                <w:rFonts w:hint="eastAsia"/>
                <w:spacing w:val="4"/>
                <w:lang w:eastAsia="zh-CN"/>
              </w:rPr>
            </w:pPr>
          </w:p>
          <w:p>
            <w:pPr>
              <w:pStyle w:val="6"/>
              <w:spacing w:before="49" w:line="227" w:lineRule="auto"/>
              <w:ind w:left="71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年度工作任务</w:t>
            </w:r>
          </w:p>
        </w:tc>
        <w:tc>
          <w:tcPr>
            <w:tcW w:w="8194" w:type="dxa"/>
            <w:gridSpan w:val="7"/>
            <w:vAlign w:val="top"/>
          </w:tcPr>
          <w:p>
            <w:pPr>
              <w:pStyle w:val="6"/>
              <w:spacing w:before="78" w:line="227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1.严格执行支出审批手续，正常办理日常会计业务</w:t>
            </w:r>
          </w:p>
          <w:p>
            <w:pPr>
              <w:pStyle w:val="6"/>
              <w:spacing w:before="124" w:line="225" w:lineRule="auto"/>
              <w:ind w:left="23"/>
            </w:pPr>
            <w:r>
              <w:rPr>
                <w:rFonts w:hint="eastAsia"/>
                <w:spacing w:val="4"/>
                <w:lang w:val="en-US" w:eastAsia="zh-CN"/>
              </w:rPr>
              <w:t>2</w:t>
            </w:r>
            <w:r>
              <w:rPr>
                <w:spacing w:val="4"/>
              </w:rPr>
              <w:t xml:space="preserve">.扎实推进内部控制报告编报工作                                                       </w:t>
            </w:r>
            <w:r>
              <w:rPr>
                <w:spacing w:val="3"/>
              </w:rPr>
              <w:t xml:space="preserve">  ；</w:t>
            </w:r>
          </w:p>
          <w:p>
            <w:pPr>
              <w:pStyle w:val="6"/>
              <w:spacing w:before="123" w:line="226" w:lineRule="auto"/>
              <w:ind w:left="19"/>
            </w:pPr>
            <w:r>
              <w:rPr>
                <w:rFonts w:hint="eastAsia"/>
                <w:spacing w:val="5"/>
                <w:lang w:val="en-US" w:eastAsia="zh-CN"/>
              </w:rPr>
              <w:t>3</w:t>
            </w:r>
            <w:r>
              <w:rPr>
                <w:spacing w:val="5"/>
              </w:rPr>
              <w:t>.认真做好乡镇财政基本信息报表的编报工作</w:t>
            </w:r>
          </w:p>
          <w:p>
            <w:pPr>
              <w:pStyle w:val="6"/>
              <w:spacing w:before="123" w:line="227" w:lineRule="auto"/>
              <w:ind w:left="23"/>
            </w:pPr>
            <w:r>
              <w:rPr>
                <w:rFonts w:hint="eastAsia"/>
                <w:spacing w:val="5"/>
                <w:lang w:val="en-US" w:eastAsia="zh-CN"/>
              </w:rPr>
              <w:t>4</w:t>
            </w:r>
            <w:r>
              <w:rPr>
                <w:spacing w:val="5"/>
              </w:rPr>
              <w:t>.落实好固定资产清查工作</w:t>
            </w:r>
          </w:p>
          <w:p>
            <w:pPr>
              <w:pStyle w:val="6"/>
              <w:spacing w:before="123" w:line="227" w:lineRule="auto"/>
              <w:ind w:left="21"/>
            </w:pP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5"/>
              </w:rPr>
              <w:t>.积极做好预决算公开工作</w:t>
            </w:r>
          </w:p>
          <w:p>
            <w:pPr>
              <w:pStyle w:val="6"/>
              <w:spacing w:before="122" w:line="227" w:lineRule="auto"/>
              <w:ind w:left="23"/>
            </w:pPr>
            <w:r>
              <w:rPr>
                <w:rFonts w:hint="eastAsia"/>
                <w:spacing w:val="5"/>
                <w:lang w:val="en-US" w:eastAsia="zh-CN"/>
              </w:rPr>
              <w:t>6</w:t>
            </w:r>
            <w:r>
              <w:rPr>
                <w:spacing w:val="5"/>
              </w:rPr>
              <w:t>.按时完成事业单位年报的年度登记编报工作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72"/>
            </w:pPr>
            <w:r>
              <w:rPr>
                <w:spacing w:val="4"/>
              </w:rPr>
              <w:t>项目支出情况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  <w:spacing w:before="208" w:line="228" w:lineRule="auto"/>
              <w:ind w:left="495"/>
            </w:pPr>
            <w:r>
              <w:rPr>
                <w:spacing w:val="3"/>
              </w:rPr>
              <w:t>项目名称</w:t>
            </w:r>
          </w:p>
        </w:tc>
        <w:tc>
          <w:tcPr>
            <w:tcW w:w="3148" w:type="dxa"/>
            <w:gridSpan w:val="2"/>
            <w:vAlign w:val="top"/>
          </w:tcPr>
          <w:p>
            <w:pPr>
              <w:pStyle w:val="6"/>
              <w:spacing w:before="209" w:line="227" w:lineRule="auto"/>
              <w:ind w:left="1438"/>
            </w:pPr>
            <w:r>
              <w:rPr>
                <w:spacing w:val="3"/>
              </w:rPr>
              <w:t>项目类型</w:t>
            </w:r>
          </w:p>
        </w:tc>
        <w:tc>
          <w:tcPr>
            <w:tcW w:w="1343" w:type="dxa"/>
            <w:vAlign w:val="top"/>
          </w:tcPr>
          <w:p>
            <w:pPr>
              <w:pStyle w:val="6"/>
              <w:spacing w:before="209" w:line="227" w:lineRule="auto"/>
              <w:ind w:left="117"/>
            </w:pPr>
            <w:r>
              <w:rPr>
                <w:spacing w:val="4"/>
              </w:rPr>
              <w:t>项目总预算</w:t>
            </w:r>
          </w:p>
        </w:tc>
        <w:tc>
          <w:tcPr>
            <w:tcW w:w="1132" w:type="dxa"/>
            <w:vAlign w:val="top"/>
          </w:tcPr>
          <w:p>
            <w:pPr>
              <w:pStyle w:val="6"/>
              <w:spacing w:before="209" w:line="226" w:lineRule="auto"/>
              <w:ind w:left="220"/>
            </w:pPr>
            <w:r>
              <w:rPr>
                <w:spacing w:val="4"/>
              </w:rPr>
              <w:t>项目本年度预算</w:t>
            </w:r>
          </w:p>
        </w:tc>
        <w:tc>
          <w:tcPr>
            <w:tcW w:w="953" w:type="dxa"/>
            <w:vAlign w:val="top"/>
          </w:tcPr>
          <w:p>
            <w:pPr>
              <w:pStyle w:val="6"/>
              <w:spacing w:before="24" w:line="228" w:lineRule="auto"/>
              <w:ind w:left="90"/>
            </w:pPr>
            <w:r>
              <w:rPr>
                <w:spacing w:val="4"/>
              </w:rPr>
              <w:t>项目主要支</w:t>
            </w:r>
          </w:p>
          <w:p>
            <w:pPr>
              <w:pStyle w:val="6"/>
              <w:spacing w:before="9" w:line="228" w:lineRule="auto"/>
              <w:ind w:left="101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出方向和用</w:t>
            </w:r>
            <w:r>
              <w:rPr>
                <w:rFonts w:hint="eastAsia"/>
                <w:spacing w:val="2"/>
                <w:lang w:eastAsia="zh-CN"/>
              </w:rPr>
              <w:t>途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2" w:type="dxa"/>
            <w:vMerge w:val="continue"/>
            <w:vAlign w:val="top"/>
          </w:tcPr>
          <w:p>
            <w:pPr>
              <w:pStyle w:val="6"/>
              <w:spacing w:before="49" w:line="228" w:lineRule="auto"/>
              <w:ind w:left="72"/>
              <w:rPr>
                <w:spacing w:val="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财政保障运行</w:t>
            </w:r>
          </w:p>
        </w:tc>
        <w:tc>
          <w:tcPr>
            <w:tcW w:w="3148" w:type="dxa"/>
            <w:gridSpan w:val="2"/>
            <w:vAlign w:val="top"/>
          </w:tcPr>
          <w:p>
            <w:pPr>
              <w:pStyle w:val="6"/>
              <w:spacing w:before="209" w:line="227" w:lineRule="auto"/>
              <w:ind w:left="1438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  <w:t>常年性项目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9.4800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9.4800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用于食堂日常开支和保洁人员劳务费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vAlign w:val="top"/>
          </w:tcPr>
          <w:p>
            <w:pPr>
              <w:pStyle w:val="6"/>
              <w:spacing w:before="49" w:line="228" w:lineRule="auto"/>
              <w:ind w:left="72"/>
              <w:rPr>
                <w:spacing w:val="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村“ 三资”监管运行经费、及产权改革工作经费、强农惠农、发放农民负担卡、基层财政法治建设</w:t>
            </w:r>
          </w:p>
        </w:tc>
        <w:tc>
          <w:tcPr>
            <w:tcW w:w="3148" w:type="dxa"/>
            <w:gridSpan w:val="2"/>
            <w:vAlign w:val="top"/>
          </w:tcPr>
          <w:p>
            <w:pPr>
              <w:pStyle w:val="6"/>
              <w:spacing w:before="209" w:line="227" w:lineRule="auto"/>
              <w:ind w:left="1438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  <w:t>常年性项目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5.7800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5.7800</w:t>
            </w:r>
          </w:p>
        </w:tc>
        <w:tc>
          <w:tcPr>
            <w:tcW w:w="953" w:type="dxa"/>
            <w:vAlign w:val="center"/>
          </w:tcPr>
          <w:p>
            <w:pPr>
              <w:pStyle w:val="6"/>
              <w:spacing w:before="26" w:line="239" w:lineRule="auto"/>
              <w:ind w:left="54" w:right="3" w:hanging="3"/>
            </w:pPr>
            <w:r>
              <w:rPr>
                <w:spacing w:val="4"/>
              </w:rPr>
              <w:t>村“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三资</w:t>
            </w:r>
            <w:r>
              <w:t xml:space="preserve"> </w:t>
            </w:r>
            <w:r>
              <w:rPr>
                <w:spacing w:val="21"/>
              </w:rPr>
              <w:t>”监管运行</w:t>
            </w:r>
          </w:p>
          <w:p>
            <w:pPr>
              <w:pStyle w:val="6"/>
              <w:spacing w:line="226" w:lineRule="auto"/>
              <w:ind w:right="3"/>
              <w:jc w:val="right"/>
            </w:pPr>
            <w:r>
              <w:rPr>
                <w:spacing w:val="8"/>
              </w:rPr>
              <w:t>经费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及产</w:t>
            </w:r>
          </w:p>
          <w:p>
            <w:pPr>
              <w:pStyle w:val="6"/>
              <w:spacing w:before="9" w:line="227" w:lineRule="auto"/>
              <w:ind w:left="39"/>
            </w:pPr>
            <w:r>
              <w:rPr>
                <w:spacing w:val="23"/>
              </w:rPr>
              <w:t>权改革工作</w:t>
            </w:r>
          </w:p>
          <w:p>
            <w:pPr>
              <w:pStyle w:val="6"/>
              <w:spacing w:before="9" w:line="228" w:lineRule="auto"/>
              <w:ind w:right="3"/>
              <w:jc w:val="right"/>
            </w:pPr>
            <w:r>
              <w:rPr>
                <w:spacing w:val="7"/>
              </w:rPr>
              <w:t>经费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强农</w:t>
            </w:r>
          </w:p>
          <w:p>
            <w:pPr>
              <w:pStyle w:val="6"/>
              <w:spacing w:before="10" w:line="228" w:lineRule="auto"/>
              <w:ind w:right="3"/>
              <w:jc w:val="right"/>
            </w:pPr>
            <w:r>
              <w:rPr>
                <w:spacing w:val="6"/>
              </w:rPr>
              <w:t>惠农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发放</w:t>
            </w:r>
          </w:p>
          <w:p>
            <w:pPr>
              <w:pStyle w:val="6"/>
              <w:spacing w:before="7" w:line="227" w:lineRule="auto"/>
              <w:ind w:left="40"/>
            </w:pPr>
            <w:r>
              <w:rPr>
                <w:spacing w:val="24"/>
              </w:rPr>
              <w:t>农民负担卡</w:t>
            </w:r>
          </w:p>
          <w:p>
            <w:pPr>
              <w:pStyle w:val="6"/>
              <w:spacing w:before="10" w:line="227" w:lineRule="auto"/>
              <w:ind w:right="8"/>
              <w:jc w:val="right"/>
            </w:pPr>
            <w:r>
              <w:rPr>
                <w:spacing w:val="14"/>
              </w:rPr>
              <w:t>、</w:t>
            </w:r>
            <w:r>
              <w:rPr>
                <w:spacing w:val="-36"/>
              </w:rPr>
              <w:t xml:space="preserve"> </w:t>
            </w:r>
            <w:r>
              <w:rPr>
                <w:spacing w:val="14"/>
              </w:rPr>
              <w:t>基层财政</w:t>
            </w:r>
          </w:p>
          <w:p>
            <w:pPr>
              <w:pStyle w:val="6"/>
              <w:spacing w:before="10" w:line="239" w:lineRule="auto"/>
              <w:ind w:left="40" w:right="25"/>
            </w:pPr>
            <w:r>
              <w:rPr>
                <w:spacing w:val="13"/>
              </w:rPr>
              <w:t>法治建设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t xml:space="preserve"> </w:t>
            </w:r>
            <w:r>
              <w:rPr>
                <w:spacing w:val="4"/>
              </w:rPr>
              <w:t>村级审计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vAlign w:val="top"/>
          </w:tcPr>
          <w:p>
            <w:pPr>
              <w:pStyle w:val="6"/>
              <w:spacing w:before="49" w:line="228" w:lineRule="auto"/>
              <w:ind w:left="72"/>
              <w:rPr>
                <w:spacing w:val="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村级账务代理</w:t>
            </w:r>
          </w:p>
        </w:tc>
        <w:tc>
          <w:tcPr>
            <w:tcW w:w="3148" w:type="dxa"/>
            <w:gridSpan w:val="2"/>
            <w:vAlign w:val="top"/>
          </w:tcPr>
          <w:p>
            <w:pPr>
              <w:pStyle w:val="6"/>
              <w:spacing w:before="209" w:line="227" w:lineRule="auto"/>
              <w:ind w:left="1438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  <w:t>常年性项目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49.9500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49.9500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29个股经社（经合社）、三个村，农业服务中心账务代理费约1300元*12个月*32个=49.95万元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82" w:type="dxa"/>
            <w:vMerge w:val="continue"/>
            <w:vAlign w:val="top"/>
          </w:tcPr>
          <w:p>
            <w:pPr>
              <w:pStyle w:val="6"/>
              <w:spacing w:before="49" w:line="228" w:lineRule="auto"/>
              <w:ind w:left="72"/>
              <w:rPr>
                <w:spacing w:val="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审计费</w:t>
            </w:r>
          </w:p>
        </w:tc>
        <w:tc>
          <w:tcPr>
            <w:tcW w:w="3148" w:type="dxa"/>
            <w:gridSpan w:val="2"/>
            <w:vAlign w:val="top"/>
          </w:tcPr>
          <w:p>
            <w:pPr>
              <w:pStyle w:val="6"/>
              <w:spacing w:before="209" w:line="227" w:lineRule="auto"/>
              <w:ind w:left="1438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  <w:t>常年性项目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10.0000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10.0000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 xml:space="preserve">1.股经社(经合社)下设公司审计费10万元；                                          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固定资产清理审计费</w:t>
            </w:r>
          </w:p>
        </w:tc>
        <w:tc>
          <w:tcPr>
            <w:tcW w:w="3148" w:type="dxa"/>
            <w:gridSpan w:val="2"/>
            <w:vAlign w:val="top"/>
          </w:tcPr>
          <w:p>
            <w:pPr>
              <w:pStyle w:val="6"/>
              <w:spacing w:before="49" w:line="227" w:lineRule="auto"/>
              <w:ind w:left="1360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en-US" w:bidi="ar-SA"/>
              </w:rPr>
              <w:t>常年性项目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5.0000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5.0000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  <w:lang w:val="en-US" w:eastAsia="zh-CN" w:bidi="ar-SA"/>
              </w:rPr>
              <w:t>清理公共财政户近10年的固定资产审计费50000元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70"/>
            </w:pPr>
            <w:r>
              <w:rPr>
                <w:spacing w:val="5"/>
              </w:rPr>
              <w:t>整体绩效总目</w:t>
            </w:r>
          </w:p>
          <w:p>
            <w:pPr>
              <w:pStyle w:val="6"/>
              <w:spacing w:before="9" w:line="228" w:lineRule="auto"/>
              <w:ind w:left="464"/>
            </w:pPr>
            <w:r>
              <w:t>标</w:t>
            </w:r>
          </w:p>
        </w:tc>
        <w:tc>
          <w:tcPr>
            <w:tcW w:w="3094" w:type="dxa"/>
            <w:gridSpan w:val="3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793"/>
            </w:pPr>
            <w:r>
              <w:rPr>
                <w:spacing w:val="5"/>
              </w:rPr>
              <w:t>长期目标（截止202</w:t>
            </w:r>
            <w:r>
              <w:rPr>
                <w:rFonts w:hint="eastAsia"/>
                <w:spacing w:val="5"/>
                <w:lang w:val="en-US" w:eastAsia="zh-CN"/>
              </w:rPr>
              <w:t>7</w:t>
            </w:r>
            <w:r>
              <w:rPr>
                <w:spacing w:val="5"/>
              </w:rPr>
              <w:t>年）</w:t>
            </w:r>
          </w:p>
        </w:tc>
        <w:tc>
          <w:tcPr>
            <w:tcW w:w="5100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2311"/>
            </w:pPr>
            <w:r>
              <w:rPr>
                <w:spacing w:val="4"/>
              </w:rPr>
              <w:t>年度目标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3"/>
            <w:vAlign w:val="top"/>
          </w:tcPr>
          <w:p>
            <w:pPr>
              <w:pStyle w:val="6"/>
              <w:spacing w:before="163"/>
              <w:ind w:left="20" w:firstLine="29"/>
            </w:pPr>
            <w:r>
              <w:rPr>
                <w:spacing w:val="5"/>
              </w:rPr>
              <w:t>目标1：提高三资工作相关人员专业工作能力</w:t>
            </w:r>
            <w:r>
              <w:rPr>
                <w:spacing w:val="-7"/>
              </w:rPr>
              <w:t xml:space="preserve"> </w:t>
            </w:r>
            <w:r>
              <w:rPr>
                <w:spacing w:val="5"/>
              </w:rPr>
              <w:t>；</w:t>
            </w:r>
            <w:r>
              <w:t xml:space="preserve"> </w:t>
            </w:r>
            <w:r>
              <w:rPr>
                <w:spacing w:val="15"/>
              </w:rPr>
              <w:t>增加三资档案资料科学规范存档</w:t>
            </w:r>
            <w:r>
              <w:t xml:space="preserve"> </w:t>
            </w:r>
            <w:r>
              <w:rPr>
                <w:spacing w:val="15"/>
              </w:rPr>
              <w:t>、入档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15"/>
              </w:rPr>
              <w:t>调</w:t>
            </w:r>
            <w:r>
              <w:t xml:space="preserve"> </w:t>
            </w:r>
            <w:r>
              <w:rPr>
                <w:spacing w:val="9"/>
              </w:rPr>
              <w:t>档，管理科学严谨；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及时宣传三资相关政策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，</w:t>
            </w:r>
            <w:r>
              <w:t xml:space="preserve"> </w:t>
            </w:r>
            <w:r>
              <w:rPr>
                <w:spacing w:val="9"/>
              </w:rPr>
              <w:t>做到全覆盖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，须知尽知；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财政工作全面纳入法</w:t>
            </w:r>
            <w:r>
              <w:t xml:space="preserve"> </w:t>
            </w:r>
            <w:r>
              <w:rPr>
                <w:spacing w:val="8"/>
              </w:rPr>
              <w:t>治轨道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，基本做到职能科学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、权责法定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、执法</w:t>
            </w:r>
            <w:r>
              <w:t xml:space="preserve"> </w:t>
            </w:r>
            <w:r>
              <w:rPr>
                <w:spacing w:val="7"/>
              </w:rPr>
              <w:t>严明、公开公正、廉洁高效、守法诚信。</w:t>
            </w:r>
          </w:p>
        </w:tc>
        <w:tc>
          <w:tcPr>
            <w:tcW w:w="5100" w:type="dxa"/>
            <w:gridSpan w:val="4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/>
              <w:ind w:left="31" w:right="76" w:firstLine="27"/>
            </w:pPr>
            <w:r>
              <w:rPr>
                <w:spacing w:val="5"/>
              </w:rPr>
              <w:t>目标1：遵照各级领导机关和各级主管部门指示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，在时间截点范围内认真努</w:t>
            </w:r>
            <w:r>
              <w:t xml:space="preserve"> </w:t>
            </w:r>
            <w:r>
              <w:rPr>
                <w:spacing w:val="5"/>
              </w:rPr>
              <w:t>力实施完成本年度的档案的归档工作和三资的清理工作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1082" w:type="dxa"/>
            <w:tcBorders>
              <w:top w:val="nil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70"/>
            </w:pPr>
            <w:r>
              <w:rPr>
                <w:spacing w:val="5"/>
              </w:rPr>
              <w:t>整体绩效总目</w:t>
            </w:r>
          </w:p>
          <w:p>
            <w:pPr>
              <w:pStyle w:val="6"/>
              <w:spacing w:before="8" w:line="228" w:lineRule="auto"/>
              <w:ind w:left="464" w:leftChars="0"/>
              <w:rPr>
                <w:rFonts w:ascii="Arial"/>
                <w:sz w:val="21"/>
              </w:rPr>
            </w:pPr>
            <w:r>
              <w:t>标</w:t>
            </w:r>
          </w:p>
        </w:tc>
        <w:tc>
          <w:tcPr>
            <w:tcW w:w="3094" w:type="dxa"/>
            <w:gridSpan w:val="3"/>
            <w:vAlign w:val="top"/>
          </w:tcPr>
          <w:p>
            <w:pPr>
              <w:pStyle w:val="6"/>
              <w:spacing w:before="18"/>
              <w:ind w:left="19" w:right="8" w:firstLine="30"/>
            </w:pPr>
            <w:r>
              <w:rPr>
                <w:spacing w:val="5"/>
              </w:rPr>
              <w:t>目标2：财政工作全面纳入法治轨道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，基本做到</w:t>
            </w:r>
            <w:r>
              <w:t xml:space="preserve"> </w:t>
            </w:r>
            <w:r>
              <w:rPr>
                <w:spacing w:val="7"/>
              </w:rPr>
              <w:t>职能科学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、权责法定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、执法严明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、公开公正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、</w:t>
            </w:r>
            <w:r>
              <w:t xml:space="preserve"> </w:t>
            </w:r>
            <w:r>
              <w:rPr>
                <w:spacing w:val="6"/>
              </w:rPr>
              <w:t>廉洁高效、守法诚信。</w:t>
            </w:r>
          </w:p>
          <w:p>
            <w:pPr>
              <w:pStyle w:val="6"/>
              <w:spacing w:before="16" w:line="241" w:lineRule="auto"/>
              <w:ind w:left="20" w:right="123" w:firstLine="29"/>
            </w:pPr>
            <w:r>
              <w:rPr>
                <w:spacing w:val="4"/>
              </w:rPr>
              <w:t>目标</w:t>
            </w:r>
            <w:r>
              <w:rPr>
                <w:rFonts w:hint="eastAsia"/>
                <w:spacing w:val="4"/>
                <w:lang w:val="en-US" w:eastAsia="zh-CN"/>
              </w:rPr>
              <w:t>3</w:t>
            </w:r>
            <w:r>
              <w:rPr>
                <w:spacing w:val="4"/>
              </w:rPr>
              <w:t>： 认真规范做好社区账务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，做到“账账</w:t>
            </w:r>
            <w:r>
              <w:t xml:space="preserve"> </w:t>
            </w:r>
            <w:r>
              <w:rPr>
                <w:spacing w:val="7"/>
              </w:rPr>
              <w:t>相符，总账、明细相符，账实相符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”。</w:t>
            </w:r>
          </w:p>
          <w:p>
            <w:pPr>
              <w:pStyle w:val="6"/>
              <w:spacing w:before="202" w:line="239" w:lineRule="auto"/>
              <w:ind w:left="20" w:right="43" w:firstLine="29"/>
            </w:pPr>
            <w:r>
              <w:rPr>
                <w:spacing w:val="5"/>
              </w:rPr>
              <w:t>目标</w:t>
            </w:r>
            <w:r>
              <w:rPr>
                <w:rFonts w:hint="eastAsia"/>
                <w:spacing w:val="5"/>
                <w:lang w:val="en-US" w:eastAsia="zh-CN"/>
              </w:rPr>
              <w:t>4</w:t>
            </w:r>
            <w:r>
              <w:rPr>
                <w:spacing w:val="5"/>
              </w:rPr>
              <w:t>：认真规范做好村级（社区）“三资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”账</w:t>
            </w:r>
            <w:r>
              <w:t xml:space="preserve"> </w:t>
            </w:r>
            <w:r>
              <w:rPr>
                <w:spacing w:val="7"/>
              </w:rPr>
              <w:t>务，做到“账账相符，总账、明细相符，账实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相符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”，使财政对农村集体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“三资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”的使用、</w:t>
            </w:r>
          </w:p>
          <w:p>
            <w:pPr>
              <w:pStyle w:val="6"/>
              <w:spacing w:line="226" w:lineRule="auto"/>
              <w:ind w:left="18" w:leftChars="0"/>
              <w:rPr>
                <w:spacing w:val="5"/>
              </w:rPr>
            </w:pPr>
            <w:r>
              <w:rPr>
                <w:spacing w:val="7"/>
              </w:rPr>
              <w:t>购置、处置等行为进行管理和监督。</w:t>
            </w:r>
          </w:p>
        </w:tc>
        <w:tc>
          <w:tcPr>
            <w:tcW w:w="5100" w:type="dxa"/>
            <w:gridSpan w:val="4"/>
            <w:vAlign w:val="top"/>
          </w:tcPr>
          <w:p>
            <w:pPr>
              <w:pStyle w:val="6"/>
              <w:spacing w:before="19"/>
              <w:ind w:left="28" w:right="59" w:firstLine="29"/>
            </w:pPr>
            <w:r>
              <w:rPr>
                <w:spacing w:val="4"/>
              </w:rPr>
              <w:t>目标2：按照工作规划与进度在本年度内及时更新实施政务公开 ，落实惠农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补贴政策，公示及时、发放程序规范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，宣传</w:t>
            </w:r>
            <w:r>
              <w:rPr>
                <w:spacing w:val="5"/>
              </w:rPr>
              <w:t>资料发放到户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，推进基层财政</w:t>
            </w:r>
            <w:r>
              <w:t xml:space="preserve">  </w:t>
            </w:r>
            <w:r>
              <w:rPr>
                <w:spacing w:val="3"/>
              </w:rPr>
              <w:t>法制建设。</w:t>
            </w:r>
          </w:p>
          <w:p>
            <w:pPr>
              <w:pStyle w:val="6"/>
              <w:spacing w:before="15" w:line="241" w:lineRule="auto"/>
              <w:ind w:left="28" w:right="59" w:firstLine="29"/>
            </w:pPr>
            <w:r>
              <w:rPr>
                <w:spacing w:val="5"/>
              </w:rPr>
              <w:t>目标</w:t>
            </w:r>
            <w:r>
              <w:rPr>
                <w:rFonts w:hint="eastAsia"/>
                <w:spacing w:val="5"/>
                <w:lang w:val="en-US" w:eastAsia="zh-CN"/>
              </w:rPr>
              <w:t>3</w:t>
            </w:r>
            <w:r>
              <w:rPr>
                <w:spacing w:val="5"/>
              </w:rPr>
              <w:t>：按照工作计划与进度于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202</w:t>
            </w:r>
            <w:r>
              <w:rPr>
                <w:rFonts w:hint="eastAsia"/>
                <w:spacing w:val="5"/>
                <w:lang w:val="en-US" w:eastAsia="zh-CN"/>
              </w:rPr>
              <w:t>6</w:t>
            </w:r>
            <w:r>
              <w:rPr>
                <w:spacing w:val="5"/>
              </w:rPr>
              <w:t>年1月1日至20</w:t>
            </w:r>
            <w:r>
              <w:rPr>
                <w:rFonts w:hint="eastAsia"/>
                <w:spacing w:val="5"/>
                <w:lang w:val="en-US" w:eastAsia="zh-CN"/>
              </w:rPr>
              <w:t>6</w:t>
            </w:r>
            <w:r>
              <w:rPr>
                <w:spacing w:val="5"/>
              </w:rPr>
              <w:t>年12月31</w:t>
            </w:r>
            <w:r>
              <w:rPr>
                <w:spacing w:val="4"/>
              </w:rPr>
              <w:t>日内认真规范</w:t>
            </w:r>
            <w:r>
              <w:t xml:space="preserve"> </w:t>
            </w:r>
            <w:r>
              <w:rPr>
                <w:spacing w:val="6"/>
              </w:rPr>
              <w:t>做好社区账务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，做到“账账相符，总账、明细相符，账实相符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”。</w:t>
            </w:r>
          </w:p>
          <w:p>
            <w:pPr>
              <w:pStyle w:val="6"/>
              <w:spacing w:before="202"/>
              <w:ind w:left="28" w:leftChars="0" w:right="59" w:rightChars="0" w:firstLine="29" w:firstLineChars="0"/>
              <w:rPr>
                <w:spacing w:val="5"/>
              </w:rPr>
            </w:pPr>
            <w:r>
              <w:rPr>
                <w:spacing w:val="5"/>
              </w:rPr>
              <w:t>目标5：按照工作计划与进度于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202</w:t>
            </w:r>
            <w:r>
              <w:rPr>
                <w:rFonts w:hint="eastAsia"/>
                <w:spacing w:val="5"/>
                <w:lang w:val="en-US" w:eastAsia="zh-CN"/>
              </w:rPr>
              <w:t>6</w:t>
            </w:r>
            <w:r>
              <w:rPr>
                <w:spacing w:val="5"/>
              </w:rPr>
              <w:t>年1月1日至202</w:t>
            </w:r>
            <w:r>
              <w:rPr>
                <w:rFonts w:hint="eastAsia"/>
                <w:spacing w:val="5"/>
                <w:lang w:val="en-US" w:eastAsia="zh-CN"/>
              </w:rPr>
              <w:t>6</w:t>
            </w:r>
            <w:r>
              <w:rPr>
                <w:spacing w:val="5"/>
              </w:rPr>
              <w:t>年12月31</w:t>
            </w:r>
            <w:r>
              <w:rPr>
                <w:spacing w:val="4"/>
              </w:rPr>
              <w:t>日内认真规范</w:t>
            </w:r>
            <w:r>
              <w:t xml:space="preserve"> </w:t>
            </w:r>
            <w:r>
              <w:rPr>
                <w:spacing w:val="7"/>
              </w:rPr>
              <w:t>做好村级（社区）“三资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”账务，做到“账账相符，总账、明细相符，账</w:t>
            </w:r>
            <w:r>
              <w:t xml:space="preserve">  </w:t>
            </w:r>
            <w:r>
              <w:rPr>
                <w:spacing w:val="5"/>
              </w:rPr>
              <w:t>实相符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”，使财政对农村集体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“三资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”的使用、购置、处置等行为进行管</w:t>
            </w:r>
            <w:r>
              <w:t xml:space="preserve">  </w:t>
            </w:r>
            <w:r>
              <w:rPr>
                <w:spacing w:val="3"/>
              </w:rPr>
              <w:t>理和监督。</w:t>
            </w:r>
          </w:p>
        </w:tc>
      </w:tr>
    </w:tbl>
    <w:p>
      <w:pPr>
        <w:rPr>
          <w:rFonts w:ascii="Arial"/>
          <w:sz w:val="21"/>
        </w:rPr>
      </w:pPr>
    </w:p>
    <w:p>
      <w:pPr>
        <w:tabs>
          <w:tab w:val="left" w:pos="1249"/>
        </w:tabs>
        <w:bidi w:val="0"/>
        <w:jc w:val="left"/>
        <w:rPr>
          <w:rFonts w:hint="eastAsia" w:eastAsia="宋体"/>
          <w:lang w:val="en-US" w:eastAsia="zh-CN"/>
        </w:rPr>
        <w:sectPr>
          <w:pgSz w:w="11905" w:h="16837"/>
          <w:pgMar w:top="787" w:right="1167" w:bottom="0" w:left="1060" w:header="0" w:footer="0" w:gutter="0"/>
          <w:cols w:space="720" w:num="1"/>
        </w:sectPr>
      </w:pPr>
    </w:p>
    <w:tbl>
      <w:tblPr>
        <w:tblStyle w:val="5"/>
        <w:tblW w:w="96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09"/>
        <w:gridCol w:w="809"/>
        <w:gridCol w:w="1707"/>
        <w:gridCol w:w="1785"/>
        <w:gridCol w:w="345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186" w:line="228" w:lineRule="auto"/>
              <w:ind w:left="104"/>
            </w:pPr>
            <w:r>
              <w:rPr>
                <w:b/>
                <w:bCs/>
                <w:spacing w:val="4"/>
              </w:rPr>
              <w:t>长期目标1：</w:t>
            </w:r>
          </w:p>
        </w:tc>
        <w:tc>
          <w:tcPr>
            <w:tcW w:w="8569" w:type="dxa"/>
            <w:gridSpan w:val="5"/>
            <w:vAlign w:val="top"/>
          </w:tcPr>
          <w:p>
            <w:pPr>
              <w:pStyle w:val="6"/>
              <w:spacing w:before="8" w:line="205" w:lineRule="auto"/>
              <w:ind w:left="19" w:right="147" w:firstLine="1"/>
              <w:jc w:val="both"/>
            </w:pPr>
            <w:r>
              <w:rPr>
                <w:spacing w:val="6"/>
              </w:rPr>
              <w:t>提高三资工作相关人员专业工作能力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；增加三资档案资料科学规范存档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、入档、调档，管理科学严谨；及时宣传</w:t>
            </w:r>
            <w:r>
              <w:rPr>
                <w:spacing w:val="5"/>
              </w:rPr>
              <w:t>三资相关</w:t>
            </w:r>
            <w:r>
              <w:t xml:space="preserve"> </w:t>
            </w:r>
            <w:r>
              <w:rPr>
                <w:spacing w:val="6"/>
              </w:rPr>
              <w:t>政策，做到全覆盖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，须知尽知；财政工作全面纳入法治轨道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，基本做到职能科学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、权责法定、执法严明、公开公正、廉洁</w:t>
            </w:r>
            <w:r>
              <w:t xml:space="preserve"> </w:t>
            </w:r>
            <w:r>
              <w:rPr>
                <w:spacing w:val="5"/>
              </w:rPr>
              <w:t>高效、守法诚信。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70"/>
            </w:pPr>
            <w:r>
              <w:rPr>
                <w:spacing w:val="5"/>
              </w:rPr>
              <w:t>长期绩效指标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1" w:line="229" w:lineRule="auto"/>
              <w:ind w:left="248"/>
            </w:pPr>
            <w:r>
              <w:rPr>
                <w:spacing w:val="1"/>
              </w:rPr>
              <w:t>一级</w:t>
            </w:r>
          </w:p>
          <w:p>
            <w:pPr>
              <w:pStyle w:val="6"/>
              <w:spacing w:before="6" w:line="178" w:lineRule="auto"/>
              <w:ind w:left="247"/>
            </w:pPr>
            <w:r>
              <w:rPr>
                <w:spacing w:val="2"/>
              </w:rPr>
              <w:t>指标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06" w:line="228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6" w:line="228" w:lineRule="auto"/>
              <w:ind w:left="540"/>
            </w:pPr>
            <w:r>
              <w:rPr>
                <w:spacing w:val="4"/>
              </w:rPr>
              <w:t>三级指标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06" w:line="227" w:lineRule="auto"/>
              <w:ind w:left="666"/>
            </w:pPr>
            <w:r>
              <w:rPr>
                <w:spacing w:val="3"/>
              </w:rPr>
              <w:t>指标值</w:t>
            </w:r>
          </w:p>
        </w:tc>
        <w:tc>
          <w:tcPr>
            <w:tcW w:w="3459" w:type="dxa"/>
            <w:vAlign w:val="top"/>
          </w:tcPr>
          <w:p>
            <w:pPr>
              <w:pStyle w:val="6"/>
              <w:spacing w:before="107" w:line="226" w:lineRule="auto"/>
              <w:ind w:left="1185"/>
            </w:pPr>
            <w:r>
              <w:rPr>
                <w:spacing w:val="5"/>
              </w:rPr>
              <w:t>指标值确定依据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86"/>
            </w:pPr>
            <w:r>
              <w:rPr>
                <w:spacing w:val="4"/>
              </w:rPr>
              <w:t>产出指标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90"/>
            </w:pPr>
            <w:r>
              <w:rPr>
                <w:spacing w:val="4"/>
              </w:rPr>
              <w:t>数量指标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40" w:line="213" w:lineRule="auto"/>
              <w:ind w:left="68"/>
            </w:pPr>
            <w:r>
              <w:rPr>
                <w:spacing w:val="5"/>
              </w:rPr>
              <w:t>实行档案管理的单位数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40" w:line="213" w:lineRule="auto"/>
              <w:ind w:left="826"/>
            </w:pPr>
            <w:r>
              <w:rPr>
                <w:spacing w:val="-2"/>
              </w:rPr>
              <w:t>38</w:t>
            </w:r>
          </w:p>
        </w:tc>
        <w:tc>
          <w:tcPr>
            <w:tcW w:w="3459" w:type="dxa"/>
            <w:vAlign w:val="top"/>
          </w:tcPr>
          <w:p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40" w:line="213" w:lineRule="auto"/>
              <w:ind w:left="68"/>
            </w:pPr>
            <w:r>
              <w:rPr>
                <w:spacing w:val="5"/>
              </w:rPr>
              <w:t>实行三资清理的单位数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40" w:line="213" w:lineRule="auto"/>
              <w:ind w:left="824"/>
            </w:pPr>
            <w:r>
              <w:rPr>
                <w:spacing w:val="-1"/>
              </w:rPr>
              <w:t>28</w:t>
            </w:r>
          </w:p>
        </w:tc>
        <w:tc>
          <w:tcPr>
            <w:tcW w:w="3459" w:type="dxa"/>
            <w:vAlign w:val="top"/>
          </w:tcPr>
          <w:p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41" w:line="212" w:lineRule="auto"/>
              <w:ind w:left="306"/>
            </w:pPr>
            <w:r>
              <w:rPr>
                <w:spacing w:val="4"/>
              </w:rPr>
              <w:t>强农惠农农民数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41" w:line="212" w:lineRule="auto"/>
              <w:ind w:left="747"/>
            </w:pPr>
            <w:r>
              <w:t>7200</w:t>
            </w:r>
          </w:p>
        </w:tc>
        <w:tc>
          <w:tcPr>
            <w:tcW w:w="3459" w:type="dxa"/>
            <w:vAlign w:val="top"/>
          </w:tcPr>
          <w:p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42" w:line="211" w:lineRule="auto"/>
              <w:ind w:left="301"/>
            </w:pPr>
            <w:r>
              <w:rPr>
                <w:spacing w:val="5"/>
              </w:rPr>
              <w:t>政务公开渠道数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42" w:line="211" w:lineRule="auto"/>
              <w:ind w:left="797"/>
            </w:pPr>
            <w:r>
              <w:rPr>
                <w:spacing w:val="-5"/>
              </w:rPr>
              <w:t>≥3</w:t>
            </w:r>
          </w:p>
        </w:tc>
        <w:tc>
          <w:tcPr>
            <w:tcW w:w="3459" w:type="dxa"/>
            <w:vAlign w:val="top"/>
          </w:tcPr>
          <w:p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3" w:line="175" w:lineRule="auto"/>
              <w:ind w:left="223"/>
            </w:pPr>
            <w:r>
              <w:rPr>
                <w:spacing w:val="5"/>
              </w:rPr>
              <w:t>农民负担卡发放数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3" w:line="175" w:lineRule="auto"/>
              <w:ind w:left="746"/>
            </w:pPr>
            <w:r>
              <w:rPr>
                <w:spacing w:val="1"/>
              </w:rPr>
              <w:t>3000</w:t>
            </w:r>
          </w:p>
        </w:tc>
        <w:tc>
          <w:tcPr>
            <w:tcW w:w="3459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5" w:line="173" w:lineRule="auto"/>
              <w:ind w:left="303"/>
            </w:pPr>
            <w:r>
              <w:rPr>
                <w:spacing w:val="5"/>
              </w:rPr>
              <w:t>财政工作人员数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5" w:line="173" w:lineRule="auto"/>
              <w:ind w:left="83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459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6" w:line="173" w:lineRule="auto"/>
              <w:ind w:left="301"/>
            </w:pPr>
            <w:r>
              <w:rPr>
                <w:spacing w:val="5"/>
              </w:rPr>
              <w:t>代理记账人员数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6" w:line="173" w:lineRule="auto"/>
              <w:ind w:left="860"/>
            </w:pPr>
            <w:r>
              <w:t>4</w:t>
            </w:r>
          </w:p>
        </w:tc>
        <w:tc>
          <w:tcPr>
            <w:tcW w:w="3459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67" w:line="227" w:lineRule="auto"/>
              <w:ind w:left="548"/>
            </w:pPr>
            <w:r>
              <w:rPr>
                <w:spacing w:val="2"/>
              </w:rPr>
              <w:t>临时人员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66" w:line="234" w:lineRule="auto"/>
              <w:ind w:left="872"/>
            </w:pPr>
            <w:r>
              <w:t>1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89"/>
            </w:pPr>
            <w:r>
              <w:rPr>
                <w:spacing w:val="4"/>
              </w:rPr>
              <w:t>质量指标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67" w:line="227" w:lineRule="auto"/>
              <w:ind w:left="461"/>
            </w:pPr>
            <w:r>
              <w:rPr>
                <w:spacing w:val="4"/>
              </w:rPr>
              <w:t>档案归档率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67" w:line="233" w:lineRule="auto"/>
              <w:ind w:left="755"/>
            </w:pPr>
            <w:r>
              <w:rPr>
                <w:spacing w:val="-2"/>
              </w:rPr>
              <w:t>100%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68" w:line="227" w:lineRule="auto"/>
              <w:ind w:left="184"/>
            </w:pPr>
            <w:r>
              <w:rPr>
                <w:spacing w:val="5"/>
              </w:rPr>
              <w:t>三资清理工作完成率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68" w:line="232" w:lineRule="auto"/>
              <w:ind w:left="755"/>
            </w:pPr>
            <w:r>
              <w:rPr>
                <w:spacing w:val="-2"/>
              </w:rPr>
              <w:t>100%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69" w:line="227" w:lineRule="auto"/>
              <w:ind w:left="148"/>
            </w:pPr>
            <w:r>
              <w:rPr>
                <w:spacing w:val="5"/>
              </w:rPr>
              <w:t>强农惠农政策覆盖率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69" w:line="231" w:lineRule="auto"/>
              <w:ind w:left="755"/>
            </w:pPr>
            <w:r>
              <w:rPr>
                <w:spacing w:val="-2"/>
              </w:rPr>
              <w:t>100%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69" w:line="227" w:lineRule="auto"/>
              <w:ind w:left="223"/>
            </w:pPr>
            <w:r>
              <w:rPr>
                <w:spacing w:val="5"/>
              </w:rPr>
              <w:t>农民负担卡发放率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70" w:line="230" w:lineRule="auto"/>
              <w:ind w:left="755"/>
            </w:pPr>
            <w:r>
              <w:rPr>
                <w:spacing w:val="-2"/>
              </w:rPr>
              <w:t>100%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71" w:line="227" w:lineRule="auto"/>
              <w:ind w:left="303"/>
            </w:pPr>
            <w:r>
              <w:rPr>
                <w:spacing w:val="5"/>
              </w:rPr>
              <w:t>卫生清洁达标率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70" w:line="229" w:lineRule="auto"/>
              <w:ind w:left="755"/>
            </w:pPr>
            <w:r>
              <w:rPr>
                <w:spacing w:val="-2"/>
              </w:rPr>
              <w:t>100%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71" w:line="226" w:lineRule="auto"/>
              <w:ind w:left="73"/>
            </w:pPr>
            <w:r>
              <w:rPr>
                <w:spacing w:val="4"/>
              </w:rPr>
              <w:t>临时人员工作日出勤率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71" w:line="228" w:lineRule="auto"/>
              <w:ind w:left="718"/>
            </w:pPr>
            <w:r>
              <w:rPr>
                <w:spacing w:val="-1"/>
              </w:rPr>
              <w:t>≥95%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1" w:line="165" w:lineRule="auto"/>
              <w:ind w:left="144"/>
            </w:pPr>
            <w:r>
              <w:rPr>
                <w:spacing w:val="5"/>
              </w:rPr>
              <w:t>物业维修申报处理率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21" w:line="165" w:lineRule="auto"/>
              <w:ind w:left="718"/>
            </w:pPr>
            <w:r>
              <w:rPr>
                <w:spacing w:val="-1"/>
              </w:rPr>
              <w:t>≥95%</w:t>
            </w:r>
          </w:p>
        </w:tc>
        <w:tc>
          <w:tcPr>
            <w:tcW w:w="3459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96"/>
            </w:pPr>
            <w:r>
              <w:rPr>
                <w:spacing w:val="2"/>
              </w:rPr>
              <w:t>时效指标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8" w:line="227" w:lineRule="auto"/>
              <w:ind w:left="303"/>
            </w:pPr>
            <w:r>
              <w:rPr>
                <w:spacing w:val="5"/>
              </w:rPr>
              <w:t>档案归档及时性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23" w:line="226" w:lineRule="auto"/>
              <w:ind w:left="30"/>
            </w:pPr>
            <w:r>
              <w:rPr>
                <w:spacing w:val="5"/>
              </w:rPr>
              <w:t>会计年度终了一个月内将</w:t>
            </w:r>
          </w:p>
          <w:p>
            <w:pPr>
              <w:pStyle w:val="6"/>
              <w:spacing w:before="10" w:line="226" w:lineRule="auto"/>
              <w:ind w:left="30"/>
            </w:pPr>
            <w:r>
              <w:rPr>
                <w:spacing w:val="5"/>
              </w:rPr>
              <w:t>会计档案资料移交档案管</w:t>
            </w:r>
          </w:p>
          <w:p>
            <w:pPr>
              <w:pStyle w:val="6"/>
              <w:spacing w:before="11" w:line="111" w:lineRule="exact"/>
              <w:ind w:left="587"/>
            </w:pPr>
            <w:r>
              <w:rPr>
                <w:spacing w:val="4"/>
                <w:position w:val="-1"/>
              </w:rPr>
              <w:t>理员存档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36" w:line="228" w:lineRule="auto"/>
              <w:ind w:left="302"/>
            </w:pPr>
            <w:r>
              <w:rPr>
                <w:spacing w:val="5"/>
              </w:rPr>
              <w:t>三资清理及时性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40" w:line="210" w:lineRule="auto"/>
              <w:ind w:left="34" w:right="17" w:hanging="2"/>
            </w:pPr>
            <w:r>
              <w:rPr>
                <w:spacing w:val="5"/>
              </w:rPr>
              <w:t>按照上级要求在时间截点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范围内完成清理上报工作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37" w:line="227" w:lineRule="auto"/>
              <w:ind w:left="64"/>
            </w:pPr>
            <w:r>
              <w:rPr>
                <w:spacing w:val="5"/>
              </w:rPr>
              <w:t>农民负担卡发放及时性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39" w:line="211" w:lineRule="auto"/>
              <w:ind w:left="109" w:hanging="77"/>
            </w:pPr>
            <w:r>
              <w:rPr>
                <w:spacing w:val="3"/>
              </w:rPr>
              <w:t>按照国家政策方针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，在发</w:t>
            </w:r>
            <w:r>
              <w:t xml:space="preserve"> </w:t>
            </w:r>
            <w:r>
              <w:rPr>
                <w:spacing w:val="5"/>
              </w:rPr>
              <w:t>放截点前完成发放任务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38" w:line="227" w:lineRule="auto"/>
              <w:ind w:left="301"/>
            </w:pPr>
            <w:r>
              <w:rPr>
                <w:spacing w:val="5"/>
              </w:rPr>
              <w:t>政务公开及时性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38" w:line="227" w:lineRule="auto"/>
              <w:ind w:left="189"/>
            </w:pPr>
            <w:r>
              <w:rPr>
                <w:spacing w:val="6"/>
              </w:rPr>
              <w:t>动态管理，实时更新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43" w:line="226" w:lineRule="auto"/>
              <w:ind w:left="106"/>
            </w:pPr>
            <w:r>
              <w:rPr>
                <w:spacing w:val="5"/>
              </w:rPr>
              <w:t>粮食补贴资金发放及时</w:t>
            </w:r>
          </w:p>
          <w:p>
            <w:pPr>
              <w:pStyle w:val="6"/>
              <w:spacing w:before="7" w:line="181" w:lineRule="auto"/>
              <w:ind w:left="779"/>
            </w:pPr>
            <w:r>
              <w:t>性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44" w:line="208" w:lineRule="auto"/>
              <w:ind w:left="109" w:hanging="77"/>
            </w:pPr>
            <w:r>
              <w:rPr>
                <w:spacing w:val="3"/>
              </w:rPr>
              <w:t>按照国家政策方针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，在发</w:t>
            </w:r>
            <w:r>
              <w:t xml:space="preserve"> </w:t>
            </w:r>
            <w:r>
              <w:rPr>
                <w:spacing w:val="5"/>
              </w:rPr>
              <w:t>放截点前完成发放任务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6" w:lineRule="auto"/>
              <w:ind w:left="90"/>
            </w:pPr>
            <w:r>
              <w:rPr>
                <w:spacing w:val="4"/>
              </w:rPr>
              <w:t>成本指标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39" w:line="227" w:lineRule="auto"/>
              <w:ind w:left="462"/>
            </w:pPr>
            <w:r>
              <w:rPr>
                <w:spacing w:val="4"/>
              </w:rPr>
              <w:t>预算控制数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38" w:line="228" w:lineRule="auto"/>
              <w:ind w:left="635"/>
            </w:pPr>
            <w:r>
              <w:rPr>
                <w:spacing w:val="1"/>
              </w:rPr>
              <w:t>10.78万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92" w:line="226" w:lineRule="auto"/>
              <w:ind w:left="225"/>
            </w:pPr>
            <w:r>
              <w:rPr>
                <w:spacing w:val="5"/>
              </w:rPr>
              <w:t>工作餐成本节约率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91" w:line="227" w:lineRule="auto"/>
              <w:ind w:left="356"/>
            </w:pPr>
            <w:r>
              <w:rPr>
                <w:spacing w:val="4"/>
              </w:rPr>
              <w:t>1%≤节约率≤3%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92" w:line="226" w:lineRule="auto"/>
              <w:ind w:left="503"/>
            </w:pPr>
            <w:r>
              <w:rPr>
                <w:spacing w:val="4"/>
              </w:rPr>
              <w:t>成本控制数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92" w:line="228" w:lineRule="auto"/>
              <w:ind w:left="476"/>
            </w:pPr>
            <w:r>
              <w:rPr>
                <w:spacing w:val="2"/>
              </w:rPr>
              <w:t>16.2168万元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90"/>
            </w:pPr>
            <w:r>
              <w:rPr>
                <w:spacing w:val="3"/>
              </w:rPr>
              <w:t>效益指标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6" w:lineRule="auto"/>
              <w:ind w:left="90"/>
            </w:pPr>
            <w:r>
              <w:rPr>
                <w:spacing w:val="4"/>
              </w:rPr>
              <w:t>社会效益</w:t>
            </w:r>
          </w:p>
          <w:p>
            <w:pPr>
              <w:pStyle w:val="6"/>
              <w:spacing w:before="10" w:line="228" w:lineRule="auto"/>
              <w:ind w:left="249"/>
            </w:pPr>
            <w:r>
              <w:rPr>
                <w:spacing w:val="2"/>
              </w:rPr>
              <w:t>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93" w:line="227" w:lineRule="auto"/>
              <w:ind w:left="382"/>
            </w:pPr>
            <w:r>
              <w:rPr>
                <w:spacing w:val="5"/>
              </w:rPr>
              <w:t>农民负担减免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93" w:line="227" w:lineRule="auto"/>
              <w:ind w:left="347"/>
            </w:pPr>
            <w:r>
              <w:rPr>
                <w:spacing w:val="5"/>
              </w:rPr>
              <w:t>较往年负担减低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94" w:line="227" w:lineRule="auto"/>
              <w:ind w:left="624"/>
            </w:pPr>
            <w:r>
              <w:rPr>
                <w:spacing w:val="2"/>
              </w:rPr>
              <w:t>公开率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94" w:line="236" w:lineRule="auto"/>
              <w:ind w:left="755"/>
            </w:pPr>
            <w:r>
              <w:rPr>
                <w:spacing w:val="-2"/>
              </w:rPr>
              <w:t>100%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94" w:line="226" w:lineRule="auto"/>
              <w:ind w:left="303"/>
            </w:pPr>
            <w:r>
              <w:rPr>
                <w:spacing w:val="5"/>
              </w:rPr>
              <w:t>村三资相关工作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29" w:line="158" w:lineRule="auto"/>
              <w:ind w:left="109" w:hanging="77"/>
            </w:pPr>
            <w:r>
              <w:rPr>
                <w:spacing w:val="3"/>
              </w:rPr>
              <w:t>按要求完成相关工作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，保</w:t>
            </w:r>
            <w:r>
              <w:t xml:space="preserve"> </w:t>
            </w:r>
            <w:r>
              <w:rPr>
                <w:spacing w:val="5"/>
              </w:rPr>
              <w:t>证村三资工作正常运行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40" w:line="227" w:lineRule="auto"/>
              <w:ind w:left="65"/>
            </w:pPr>
            <w:r>
              <w:rPr>
                <w:spacing w:val="5"/>
              </w:rPr>
              <w:t>开展财政所工作产生社</w:t>
            </w:r>
          </w:p>
          <w:p>
            <w:pPr>
              <w:pStyle w:val="6"/>
              <w:spacing w:before="10" w:line="163" w:lineRule="auto"/>
              <w:ind w:left="619"/>
            </w:pPr>
            <w:r>
              <w:rPr>
                <w:spacing w:val="4"/>
              </w:rPr>
              <w:t>会效益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36" w:line="227" w:lineRule="auto"/>
              <w:ind w:left="31"/>
            </w:pPr>
            <w:r>
              <w:rPr>
                <w:spacing w:val="5"/>
              </w:rPr>
              <w:t>保障财政所工作正常运行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41" w:lineRule="auto"/>
              <w:ind w:left="176" w:right="76" w:hanging="86"/>
            </w:pPr>
            <w:r>
              <w:rPr>
                <w:spacing w:val="4"/>
              </w:rPr>
              <w:t>可持续影</w:t>
            </w:r>
            <w:r>
              <w:t xml:space="preserve"> </w:t>
            </w:r>
            <w:r>
              <w:rPr>
                <w:spacing w:val="1"/>
              </w:rPr>
              <w:t>响指标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34" w:line="197" w:lineRule="auto"/>
              <w:ind w:left="461" w:right="61" w:hanging="396"/>
            </w:pPr>
            <w:r>
              <w:rPr>
                <w:spacing w:val="5"/>
              </w:rPr>
              <w:t>享受政策对象人员的权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益得到保证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29" w:line="228" w:lineRule="auto"/>
              <w:ind w:left="585"/>
            </w:pPr>
            <w:r>
              <w:rPr>
                <w:spacing w:val="4"/>
              </w:rPr>
              <w:t>长期受益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4" w:line="227" w:lineRule="auto"/>
              <w:ind w:left="144"/>
            </w:pPr>
            <w:r>
              <w:rPr>
                <w:spacing w:val="5"/>
              </w:rPr>
              <w:t>农民群众幸福感增强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33" w:line="164" w:lineRule="auto"/>
              <w:ind w:left="31" w:right="8"/>
            </w:pPr>
            <w:r>
              <w:rPr>
                <w:spacing w:val="5"/>
              </w:rPr>
              <w:t>增加国家的温暖和社会的</w:t>
            </w:r>
            <w:r>
              <w:rPr>
                <w:spacing w:val="4"/>
              </w:rPr>
              <w:t xml:space="preserve"> 幸福感</w:t>
            </w:r>
            <w:r>
              <w:rPr>
                <w:spacing w:val="14"/>
              </w:rPr>
              <w:t xml:space="preserve">  </w:t>
            </w:r>
            <w:r>
              <w:rPr>
                <w:spacing w:val="4"/>
              </w:rPr>
              <w:t>提升国民的幸福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5" w:line="227" w:lineRule="auto"/>
              <w:ind w:left="382"/>
            </w:pPr>
            <w:r>
              <w:rPr>
                <w:spacing w:val="5"/>
              </w:rPr>
              <w:t>档案归档意识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line="58" w:lineRule="exact"/>
              <w:ind w:left="518"/>
            </w:pPr>
            <w:r>
              <w:rPr>
                <w:position w:val="1"/>
              </w:rPr>
              <w:t>,</w:t>
            </w:r>
          </w:p>
          <w:p>
            <w:pPr>
              <w:pStyle w:val="6"/>
              <w:spacing w:before="47" w:line="227" w:lineRule="auto"/>
              <w:ind w:left="347"/>
            </w:pPr>
            <w:r>
              <w:rPr>
                <w:spacing w:val="5"/>
              </w:rPr>
              <w:t>较往年有所提高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47" w:line="226" w:lineRule="auto"/>
              <w:ind w:left="144"/>
            </w:pPr>
            <w:r>
              <w:rPr>
                <w:spacing w:val="6"/>
              </w:rPr>
              <w:t>保障基本，服务群众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50" w:line="204" w:lineRule="auto"/>
              <w:ind w:left="359" w:hanging="328"/>
            </w:pPr>
            <w:r>
              <w:rPr>
                <w:spacing w:val="4"/>
              </w:rPr>
              <w:t>财政基本得到保障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，更好</w:t>
            </w:r>
            <w:r>
              <w:t xml:space="preserve"> </w:t>
            </w:r>
            <w:r>
              <w:rPr>
                <w:spacing w:val="3"/>
              </w:rPr>
              <w:t>的服务社会公众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86"/>
            </w:pPr>
            <w:r>
              <w:rPr>
                <w:spacing w:val="4"/>
              </w:rPr>
              <w:t>满意度指</w:t>
            </w:r>
          </w:p>
          <w:p>
            <w:pPr>
              <w:pStyle w:val="6"/>
              <w:spacing w:before="9" w:line="228" w:lineRule="auto"/>
              <w:ind w:left="325"/>
            </w:pPr>
            <w:r>
              <w:t>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9" w:line="227" w:lineRule="auto"/>
              <w:ind w:left="89"/>
            </w:pPr>
            <w:r>
              <w:rPr>
                <w:spacing w:val="4"/>
              </w:rPr>
              <w:t>服务对象</w:t>
            </w:r>
          </w:p>
          <w:p>
            <w:pPr>
              <w:pStyle w:val="6"/>
              <w:spacing w:before="9" w:line="227" w:lineRule="auto"/>
              <w:ind w:left="89"/>
            </w:pPr>
            <w:r>
              <w:rPr>
                <w:spacing w:val="4"/>
              </w:rPr>
              <w:t>满意度指</w:t>
            </w:r>
          </w:p>
          <w:p>
            <w:pPr>
              <w:pStyle w:val="6"/>
              <w:spacing w:before="9" w:line="228" w:lineRule="auto"/>
              <w:ind w:left="327"/>
            </w:pPr>
            <w:r>
              <w:t>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7" w:line="227" w:lineRule="auto"/>
              <w:ind w:left="224"/>
            </w:pPr>
            <w:r>
              <w:rPr>
                <w:spacing w:val="5"/>
              </w:rPr>
              <w:t>档案管理员满意度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07" w:line="237" w:lineRule="auto"/>
              <w:ind w:left="718"/>
            </w:pPr>
            <w:r>
              <w:rPr>
                <w:spacing w:val="-1"/>
              </w:rPr>
              <w:t>≥98%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8" w:line="227" w:lineRule="auto"/>
              <w:ind w:left="184"/>
            </w:pPr>
            <w:r>
              <w:rPr>
                <w:spacing w:val="5"/>
              </w:rPr>
              <w:t>三资清理对象满意度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08" w:line="236" w:lineRule="auto"/>
              <w:ind w:left="718"/>
            </w:pPr>
            <w:r>
              <w:rPr>
                <w:spacing w:val="-1"/>
              </w:rPr>
              <w:t>≥98%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9" w:line="227" w:lineRule="auto"/>
              <w:ind w:left="305"/>
            </w:pPr>
            <w:r>
              <w:rPr>
                <w:spacing w:val="4"/>
              </w:rPr>
              <w:t>受益对象满意度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09" w:line="199" w:lineRule="exact"/>
              <w:ind w:left="718"/>
            </w:pPr>
            <w:r>
              <w:rPr>
                <w:spacing w:val="-1"/>
              </w:rPr>
              <w:t>≥98%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787" w:right="1167" w:bottom="0" w:left="1060" w:header="0" w:footer="0" w:gutter="0"/>
          <w:cols w:space="720" w:num="1"/>
        </w:sectPr>
      </w:pPr>
    </w:p>
    <w:p>
      <w:pPr>
        <w:pStyle w:val="2"/>
        <w:spacing w:before="2" w:line="183" w:lineRule="auto"/>
        <w:ind w:left="58"/>
      </w:pPr>
    </w:p>
    <w:tbl>
      <w:tblPr>
        <w:tblStyle w:val="5"/>
        <w:tblW w:w="96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09"/>
        <w:gridCol w:w="809"/>
        <w:gridCol w:w="1707"/>
        <w:gridCol w:w="1785"/>
        <w:gridCol w:w="345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284" w:line="228" w:lineRule="auto"/>
              <w:ind w:left="104"/>
            </w:pPr>
            <w:r>
              <w:rPr>
                <w:b/>
                <w:bCs/>
                <w:spacing w:val="4"/>
              </w:rPr>
              <w:t>长期目标2：</w:t>
            </w:r>
          </w:p>
        </w:tc>
        <w:tc>
          <w:tcPr>
            <w:tcW w:w="8569" w:type="dxa"/>
            <w:gridSpan w:val="5"/>
            <w:vAlign w:val="top"/>
          </w:tcPr>
          <w:p>
            <w:pPr>
              <w:pStyle w:val="6"/>
              <w:spacing w:before="285" w:line="226" w:lineRule="auto"/>
              <w:ind w:left="20"/>
            </w:pPr>
            <w:r>
              <w:rPr>
                <w:spacing w:val="6"/>
              </w:rPr>
              <w:t>财政工作全面纳入法治轨道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，基本做到职能科学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、权责法定、执法严明、公开公正、廉洁高效、守法诚信。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70"/>
            </w:pPr>
            <w:r>
              <w:rPr>
                <w:spacing w:val="5"/>
              </w:rPr>
              <w:t>长期绩效目标</w:t>
            </w:r>
          </w:p>
        </w:tc>
        <w:tc>
          <w:tcPr>
            <w:tcW w:w="80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9" w:lineRule="auto"/>
              <w:ind w:left="248"/>
            </w:pPr>
            <w:r>
              <w:rPr>
                <w:spacing w:val="1"/>
              </w:rPr>
              <w:t>一级</w:t>
            </w:r>
          </w:p>
          <w:p>
            <w:pPr>
              <w:pStyle w:val="6"/>
              <w:spacing w:before="7" w:line="228" w:lineRule="auto"/>
              <w:ind w:left="247"/>
            </w:pPr>
            <w:r>
              <w:rPr>
                <w:spacing w:val="2"/>
              </w:rPr>
              <w:t>指标</w:t>
            </w:r>
          </w:p>
        </w:tc>
        <w:tc>
          <w:tcPr>
            <w:tcW w:w="80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70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540"/>
            </w:pPr>
            <w:r>
              <w:rPr>
                <w:spacing w:val="4"/>
              </w:rPr>
              <w:t>三级指标</w:t>
            </w:r>
          </w:p>
        </w:tc>
        <w:tc>
          <w:tcPr>
            <w:tcW w:w="178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666"/>
            </w:pPr>
            <w:r>
              <w:rPr>
                <w:spacing w:val="3"/>
              </w:rPr>
              <w:t>指标值</w:t>
            </w:r>
          </w:p>
        </w:tc>
        <w:tc>
          <w:tcPr>
            <w:tcW w:w="34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6" w:lineRule="auto"/>
              <w:ind w:left="1185"/>
            </w:pPr>
            <w:r>
              <w:rPr>
                <w:spacing w:val="5"/>
              </w:rPr>
              <w:t>指标值确定依据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86"/>
            </w:pPr>
            <w:r>
              <w:rPr>
                <w:spacing w:val="4"/>
              </w:rPr>
              <w:t>产出指标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90"/>
            </w:pPr>
            <w:r>
              <w:rPr>
                <w:spacing w:val="4"/>
              </w:rPr>
              <w:t>数量指标</w:t>
            </w:r>
          </w:p>
        </w:tc>
        <w:tc>
          <w:tcPr>
            <w:tcW w:w="170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84"/>
            </w:pPr>
            <w:r>
              <w:rPr>
                <w:spacing w:val="4"/>
              </w:rPr>
              <w:t>账务代理社区</w:t>
            </w:r>
          </w:p>
        </w:tc>
        <w:tc>
          <w:tcPr>
            <w:tcW w:w="17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752"/>
            </w:pPr>
            <w:r>
              <w:rPr>
                <w:spacing w:val="-1"/>
              </w:rPr>
              <w:t>18个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6" w:lineRule="auto"/>
              <w:ind w:left="384"/>
            </w:pPr>
            <w:r>
              <w:rPr>
                <w:spacing w:val="4"/>
              </w:rPr>
              <w:t>账务代理村数</w:t>
            </w:r>
          </w:p>
        </w:tc>
        <w:tc>
          <w:tcPr>
            <w:tcW w:w="17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744"/>
            </w:pPr>
            <w:r>
              <w:rPr>
                <w:spacing w:val="2"/>
              </w:rPr>
              <w:t>34个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89"/>
            </w:pPr>
            <w:r>
              <w:rPr>
                <w:spacing w:val="4"/>
              </w:rPr>
              <w:t>质量指标</w:t>
            </w:r>
          </w:p>
        </w:tc>
        <w:tc>
          <w:tcPr>
            <w:tcW w:w="170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43"/>
            </w:pPr>
            <w:r>
              <w:rPr>
                <w:spacing w:val="5"/>
              </w:rPr>
              <w:t>违规费用报销率</w:t>
            </w:r>
          </w:p>
        </w:tc>
        <w:tc>
          <w:tcPr>
            <w:tcW w:w="178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48"/>
            </w:pPr>
            <w:r>
              <w:rPr>
                <w:spacing w:val="5"/>
              </w:rPr>
              <w:t>无违规费用报销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01"/>
            </w:pPr>
            <w:r>
              <w:rPr>
                <w:spacing w:val="5"/>
              </w:rPr>
              <w:t>接受检查通过率</w:t>
            </w:r>
          </w:p>
        </w:tc>
        <w:tc>
          <w:tcPr>
            <w:tcW w:w="178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9" w:lineRule="exact"/>
              <w:ind w:left="680"/>
            </w:pPr>
            <w:r>
              <w:rPr>
                <w:spacing w:val="13"/>
              </w:rPr>
              <w:t>≥98%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96"/>
            </w:pPr>
            <w:r>
              <w:rPr>
                <w:spacing w:val="2"/>
              </w:rPr>
              <w:t>时效指标</w:t>
            </w:r>
          </w:p>
        </w:tc>
        <w:tc>
          <w:tcPr>
            <w:tcW w:w="170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50"/>
            </w:pPr>
            <w:r>
              <w:rPr>
                <w:spacing w:val="4"/>
              </w:rPr>
              <w:t>资金结算及时性</w:t>
            </w:r>
          </w:p>
        </w:tc>
        <w:tc>
          <w:tcPr>
            <w:tcW w:w="17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0"/>
            </w:pPr>
            <w:r>
              <w:rPr>
                <w:spacing w:val="4"/>
              </w:rPr>
              <w:t>按季分期结算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55" w:line="227" w:lineRule="auto"/>
              <w:ind w:left="105"/>
            </w:pPr>
            <w:r>
              <w:rPr>
                <w:spacing w:val="5"/>
              </w:rPr>
              <w:t>记账凭证装订归档及时</w:t>
            </w:r>
          </w:p>
          <w:p>
            <w:pPr>
              <w:pStyle w:val="6"/>
              <w:spacing w:before="10" w:line="228" w:lineRule="auto"/>
              <w:ind w:left="779"/>
            </w:pPr>
            <w:r>
              <w:t>性</w:t>
            </w:r>
          </w:p>
        </w:tc>
        <w:tc>
          <w:tcPr>
            <w:tcW w:w="178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30"/>
            </w:pPr>
            <w:r>
              <w:rPr>
                <w:spacing w:val="5"/>
              </w:rPr>
              <w:t>按月或按季归档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6" w:lineRule="auto"/>
              <w:ind w:left="26"/>
            </w:pPr>
            <w:r>
              <w:rPr>
                <w:spacing w:val="4"/>
              </w:rPr>
              <w:t>成本指标</w:t>
            </w:r>
          </w:p>
        </w:tc>
        <w:tc>
          <w:tcPr>
            <w:tcW w:w="170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6" w:lineRule="auto"/>
              <w:ind w:left="462"/>
            </w:pPr>
            <w:r>
              <w:rPr>
                <w:spacing w:val="4"/>
              </w:rPr>
              <w:t>成本节约率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255" w:line="251" w:lineRule="auto"/>
              <w:ind w:left="31" w:right="19" w:hanging="3"/>
            </w:pPr>
            <w:r>
              <w:rPr>
                <w:spacing w:val="5"/>
              </w:rPr>
              <w:t xml:space="preserve">较往年结算资金上下浮动 </w:t>
            </w:r>
            <w:r>
              <w:rPr>
                <w:spacing w:val="-2"/>
              </w:rPr>
              <w:t>3%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90"/>
            </w:pPr>
            <w:r>
              <w:rPr>
                <w:spacing w:val="3"/>
              </w:rPr>
              <w:t>效益指标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258" w:line="241" w:lineRule="auto"/>
              <w:ind w:left="26" w:right="140"/>
            </w:pPr>
            <w:r>
              <w:rPr>
                <w:spacing w:val="4"/>
              </w:rPr>
              <w:t>社会效益</w:t>
            </w:r>
            <w:r>
              <w:t xml:space="preserve"> </w:t>
            </w:r>
            <w:r>
              <w:rPr>
                <w:spacing w:val="2"/>
              </w:rPr>
              <w:t>指标</w:t>
            </w:r>
          </w:p>
        </w:tc>
        <w:tc>
          <w:tcPr>
            <w:tcW w:w="170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6" w:lineRule="auto"/>
              <w:ind w:left="224"/>
            </w:pPr>
            <w:r>
              <w:rPr>
                <w:spacing w:val="5"/>
              </w:rPr>
              <w:t>村级账务代理工作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258"/>
              <w:ind w:left="36" w:hanging="6"/>
            </w:pPr>
            <w:r>
              <w:rPr>
                <w:spacing w:val="3"/>
              </w:rPr>
              <w:t>按要求完成相关工作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，保</w:t>
            </w:r>
            <w:r>
              <w:t xml:space="preserve"> </w:t>
            </w:r>
            <w:r>
              <w:rPr>
                <w:spacing w:val="4"/>
              </w:rPr>
              <w:t>障村级相关工作运转稳定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63" w:line="227" w:lineRule="auto"/>
              <w:ind w:left="26"/>
            </w:pPr>
            <w:r>
              <w:rPr>
                <w:spacing w:val="4"/>
              </w:rPr>
              <w:t>可持续性</w:t>
            </w:r>
          </w:p>
          <w:p>
            <w:pPr>
              <w:pStyle w:val="6"/>
              <w:spacing w:before="7" w:line="228" w:lineRule="auto"/>
              <w:ind w:left="24"/>
            </w:pPr>
            <w:r>
              <w:rPr>
                <w:spacing w:val="4"/>
              </w:rPr>
              <w:t>影响指标</w:t>
            </w:r>
          </w:p>
        </w:tc>
        <w:tc>
          <w:tcPr>
            <w:tcW w:w="170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461"/>
            </w:pPr>
            <w:r>
              <w:rPr>
                <w:spacing w:val="4"/>
              </w:rPr>
              <w:t>财务规范性</w:t>
            </w:r>
          </w:p>
        </w:tc>
        <w:tc>
          <w:tcPr>
            <w:tcW w:w="178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28"/>
            </w:pPr>
            <w:r>
              <w:rPr>
                <w:spacing w:val="5"/>
              </w:rPr>
              <w:t>较往年有所改善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20"/>
            </w:pPr>
            <w:r>
              <w:rPr>
                <w:spacing w:val="4"/>
              </w:rPr>
              <w:t>满意度指</w:t>
            </w:r>
          </w:p>
          <w:p>
            <w:pPr>
              <w:pStyle w:val="6"/>
              <w:spacing w:before="9" w:line="228" w:lineRule="auto"/>
              <w:ind w:left="20"/>
            </w:pPr>
            <w:r>
              <w:t>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24"/>
            </w:pPr>
            <w:r>
              <w:rPr>
                <w:spacing w:val="4"/>
              </w:rPr>
              <w:t>服务对象</w:t>
            </w:r>
          </w:p>
          <w:p>
            <w:pPr>
              <w:pStyle w:val="6"/>
              <w:spacing w:before="9" w:line="227" w:lineRule="auto"/>
              <w:ind w:left="24"/>
            </w:pPr>
            <w:r>
              <w:rPr>
                <w:spacing w:val="4"/>
              </w:rPr>
              <w:t>满意度指</w:t>
            </w:r>
          </w:p>
          <w:p>
            <w:pPr>
              <w:pStyle w:val="6"/>
              <w:spacing w:before="9" w:line="228" w:lineRule="auto"/>
              <w:ind w:left="25"/>
            </w:pPr>
            <w:r>
              <w:t>标</w:t>
            </w:r>
          </w:p>
        </w:tc>
        <w:tc>
          <w:tcPr>
            <w:tcW w:w="170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460"/>
            </w:pPr>
            <w:r>
              <w:rPr>
                <w:spacing w:val="4"/>
              </w:rPr>
              <w:t>领导满意度</w:t>
            </w:r>
          </w:p>
        </w:tc>
        <w:tc>
          <w:tcPr>
            <w:tcW w:w="178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9" w:lineRule="exact"/>
              <w:ind w:left="44"/>
            </w:pPr>
            <w:r>
              <w:rPr>
                <w:spacing w:val="14"/>
              </w:rPr>
              <w:t>≥98%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301"/>
            </w:pPr>
            <w:r>
              <w:rPr>
                <w:spacing w:val="5"/>
              </w:rPr>
              <w:t>代理单位满意度</w:t>
            </w:r>
          </w:p>
        </w:tc>
        <w:tc>
          <w:tcPr>
            <w:tcW w:w="178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9" w:lineRule="exact"/>
              <w:ind w:left="44"/>
            </w:pPr>
            <w:r>
              <w:rPr>
                <w:spacing w:val="14"/>
              </w:rPr>
              <w:t>≥98%</w:t>
            </w:r>
          </w:p>
        </w:tc>
        <w:tc>
          <w:tcPr>
            <w:tcW w:w="3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787" w:right="1167" w:bottom="0" w:left="1060" w:header="0" w:footer="0" w:gutter="0"/>
          <w:cols w:space="720" w:num="1"/>
        </w:sectPr>
      </w:pPr>
    </w:p>
    <w:p>
      <w:pPr>
        <w:pStyle w:val="2"/>
        <w:spacing w:before="2" w:line="183" w:lineRule="auto"/>
      </w:pPr>
    </w:p>
    <w:tbl>
      <w:tblPr>
        <w:tblStyle w:val="5"/>
        <w:tblW w:w="96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09"/>
        <w:gridCol w:w="809"/>
        <w:gridCol w:w="1707"/>
        <w:gridCol w:w="1786"/>
        <w:gridCol w:w="998"/>
        <w:gridCol w:w="1515"/>
        <w:gridCol w:w="94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35" w:line="205" w:lineRule="auto"/>
              <w:ind w:left="32"/>
            </w:pPr>
            <w:r>
              <w:rPr>
                <w:spacing w:val="5"/>
              </w:rPr>
              <w:t>年度目标1</w:t>
            </w:r>
          </w:p>
        </w:tc>
        <w:tc>
          <w:tcPr>
            <w:tcW w:w="8569" w:type="dxa"/>
            <w:gridSpan w:val="7"/>
            <w:vAlign w:val="top"/>
          </w:tcPr>
          <w:p>
            <w:pPr>
              <w:pStyle w:val="6"/>
              <w:spacing w:before="18" w:line="226" w:lineRule="auto"/>
              <w:ind w:left="91"/>
            </w:pPr>
            <w:r>
              <w:rPr>
                <w:spacing w:val="6"/>
              </w:rPr>
              <w:t>遵照各级领导机关和各级主管部门指示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，在时间截点范围内认真努力实施完成本年度</w:t>
            </w:r>
            <w:r>
              <w:rPr>
                <w:spacing w:val="5"/>
              </w:rPr>
              <w:t>的档案的归档工作和三资的清理工作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70"/>
            </w:pPr>
            <w:r>
              <w:rPr>
                <w:spacing w:val="5"/>
              </w:rPr>
              <w:t>年度绩效指标</w:t>
            </w:r>
          </w:p>
          <w:p>
            <w:pPr>
              <w:pStyle w:val="6"/>
              <w:spacing w:before="10" w:line="202" w:lineRule="exact"/>
              <w:ind w:left="515"/>
            </w:pPr>
            <w:r>
              <w:rPr>
                <w:position w:val="1"/>
              </w:rPr>
              <w:t>1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6" w:line="228" w:lineRule="auto"/>
              <w:ind w:left="89"/>
            </w:pPr>
            <w:r>
              <w:rPr>
                <w:spacing w:val="3"/>
              </w:rPr>
              <w:t>一级指标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6" w:line="228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6" w:line="228" w:lineRule="auto"/>
              <w:ind w:left="540"/>
            </w:pPr>
            <w:r>
              <w:rPr>
                <w:spacing w:val="4"/>
              </w:rPr>
              <w:t>三级指标</w:t>
            </w:r>
          </w:p>
        </w:tc>
        <w:tc>
          <w:tcPr>
            <w:tcW w:w="4299" w:type="dxa"/>
            <w:gridSpan w:val="3"/>
            <w:vAlign w:val="top"/>
          </w:tcPr>
          <w:p>
            <w:pPr>
              <w:pStyle w:val="6"/>
              <w:spacing w:before="4" w:line="186" w:lineRule="auto"/>
              <w:ind w:left="1926"/>
            </w:pPr>
            <w:r>
              <w:rPr>
                <w:spacing w:val="3"/>
              </w:rPr>
              <w:t>指标值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8" w:line="227" w:lineRule="auto"/>
              <w:ind w:left="89"/>
            </w:pPr>
            <w:r>
              <w:rPr>
                <w:spacing w:val="4"/>
              </w:rPr>
              <w:t>指标值确定</w:t>
            </w:r>
          </w:p>
          <w:p>
            <w:pPr>
              <w:pStyle w:val="6"/>
              <w:spacing w:before="10" w:line="226" w:lineRule="auto"/>
              <w:ind w:left="327"/>
            </w:pPr>
            <w:r>
              <w:rPr>
                <w:spacing w:val="2"/>
              </w:rPr>
              <w:t>依据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gridSpan w:val="2"/>
            <w:vAlign w:val="top"/>
          </w:tcPr>
          <w:p>
            <w:pPr>
              <w:pStyle w:val="6"/>
              <w:spacing w:before="6" w:line="184" w:lineRule="auto"/>
              <w:ind w:left="925"/>
            </w:pPr>
            <w:r>
              <w:rPr>
                <w:spacing w:val="5"/>
              </w:rPr>
              <w:t>近两年指标值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" w:line="210" w:lineRule="auto"/>
              <w:ind w:left="537" w:right="415" w:hanging="81"/>
            </w:pPr>
            <w:r>
              <w:rPr>
                <w:spacing w:val="4"/>
              </w:rPr>
              <w:t>预计当年</w:t>
            </w:r>
            <w:r>
              <w:t xml:space="preserve"> </w:t>
            </w:r>
            <w:r>
              <w:rPr>
                <w:spacing w:val="2"/>
              </w:rPr>
              <w:t>实现值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6"/>
              <w:spacing w:before="7" w:line="184" w:lineRule="auto"/>
              <w:ind w:left="746"/>
            </w:pPr>
            <w:r>
              <w:rPr>
                <w:spacing w:val="1"/>
              </w:rPr>
              <w:t>前年</w:t>
            </w:r>
          </w:p>
        </w:tc>
        <w:tc>
          <w:tcPr>
            <w:tcW w:w="998" w:type="dxa"/>
            <w:vAlign w:val="top"/>
          </w:tcPr>
          <w:p>
            <w:pPr>
              <w:pStyle w:val="6"/>
              <w:spacing w:before="7" w:line="184" w:lineRule="auto"/>
              <w:ind w:left="353"/>
            </w:pPr>
            <w:r>
              <w:rPr>
                <w:spacing w:val="2"/>
              </w:rPr>
              <w:t>上年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86"/>
            </w:pPr>
            <w:r>
              <w:rPr>
                <w:spacing w:val="4"/>
              </w:rPr>
              <w:t>产出指标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90"/>
            </w:pPr>
            <w:r>
              <w:rPr>
                <w:spacing w:val="4"/>
              </w:rPr>
              <w:t>数量指标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7" w:line="183" w:lineRule="auto"/>
              <w:ind w:left="144"/>
            </w:pPr>
            <w:r>
              <w:rPr>
                <w:spacing w:val="5"/>
              </w:rPr>
              <w:t>三资清理对象满意度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7" w:line="183" w:lineRule="auto"/>
              <w:ind w:left="458"/>
            </w:pPr>
            <w:r>
              <w:rPr>
                <w:spacing w:val="3"/>
              </w:rPr>
              <w:t>38个单位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8" w:line="226" w:lineRule="auto"/>
              <w:ind w:left="65"/>
            </w:pPr>
            <w:r>
              <w:rPr>
                <w:spacing w:val="5"/>
              </w:rPr>
              <w:t>村民对村级党组织满意</w:t>
            </w:r>
          </w:p>
          <w:p>
            <w:pPr>
              <w:pStyle w:val="6"/>
              <w:spacing w:before="10" w:line="170" w:lineRule="auto"/>
              <w:ind w:left="777"/>
            </w:pPr>
            <w:r>
              <w:t>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98" w:line="227" w:lineRule="auto"/>
              <w:ind w:left="458"/>
            </w:pPr>
            <w:r>
              <w:rPr>
                <w:spacing w:val="3"/>
              </w:rPr>
              <w:t>32个单位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8" w:line="226" w:lineRule="auto"/>
              <w:ind w:left="66"/>
            </w:pPr>
            <w:r>
              <w:rPr>
                <w:spacing w:val="5"/>
              </w:rPr>
              <w:t>人民群众对村干部满意</w:t>
            </w:r>
          </w:p>
          <w:p>
            <w:pPr>
              <w:pStyle w:val="6"/>
              <w:spacing w:before="10" w:line="170" w:lineRule="auto"/>
              <w:ind w:left="779"/>
            </w:pPr>
            <w:r>
              <w:t>率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00" w:line="230" w:lineRule="auto"/>
              <w:ind w:left="538"/>
            </w:pPr>
            <w:r>
              <w:rPr>
                <w:spacing w:val="2"/>
              </w:rPr>
              <w:t>7200人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9" w:line="182" w:lineRule="auto"/>
              <w:ind w:left="64"/>
            </w:pPr>
            <w:r>
              <w:rPr>
                <w:spacing w:val="5"/>
              </w:rPr>
              <w:t>群众对文明创建知晓度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9" w:line="182" w:lineRule="auto"/>
              <w:ind w:left="588"/>
            </w:pPr>
            <w:r>
              <w:rPr>
                <w:spacing w:val="-1"/>
              </w:rPr>
              <w:t>≥3种</w:t>
            </w: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8" w:line="181" w:lineRule="auto"/>
              <w:ind w:left="144"/>
            </w:pPr>
            <w:r>
              <w:rPr>
                <w:spacing w:val="5"/>
              </w:rPr>
              <w:t>来信来访群众满意度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8" w:line="181" w:lineRule="auto"/>
              <w:ind w:left="538"/>
            </w:pPr>
            <w:r>
              <w:rPr>
                <w:spacing w:val="2"/>
              </w:rPr>
              <w:t>3000份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" w:line="227" w:lineRule="auto"/>
              <w:ind w:left="64"/>
            </w:pPr>
            <w:r>
              <w:rPr>
                <w:spacing w:val="5"/>
              </w:rPr>
              <w:t>群众对志愿服务的满意</w:t>
            </w:r>
          </w:p>
          <w:p>
            <w:pPr>
              <w:pStyle w:val="6"/>
              <w:spacing w:before="10" w:line="167" w:lineRule="auto"/>
              <w:ind w:left="777"/>
            </w:pPr>
            <w:r>
              <w:t>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01" w:line="230" w:lineRule="auto"/>
              <w:ind w:left="625"/>
            </w:pPr>
            <w:r>
              <w:rPr>
                <w:spacing w:val="-1"/>
              </w:rPr>
              <w:t>14人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1" w:line="178" w:lineRule="auto"/>
              <w:ind w:left="223"/>
            </w:pPr>
            <w:r>
              <w:rPr>
                <w:spacing w:val="5"/>
              </w:rPr>
              <w:t>被补贴家庭満意度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1" w:line="178" w:lineRule="auto"/>
              <w:ind w:left="652"/>
            </w:pPr>
            <w:r>
              <w:rPr>
                <w:spacing w:val="3"/>
              </w:rPr>
              <w:t>4人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2" w:line="178" w:lineRule="auto"/>
              <w:ind w:left="460"/>
            </w:pPr>
            <w:r>
              <w:rPr>
                <w:spacing w:val="4"/>
              </w:rPr>
              <w:t>农民满意度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2" w:line="178" w:lineRule="auto"/>
              <w:ind w:left="664"/>
            </w:pPr>
            <w:r>
              <w:rPr>
                <w:spacing w:val="-3"/>
              </w:rPr>
              <w:t>1人</w:t>
            </w: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2" w:line="178" w:lineRule="auto"/>
              <w:ind w:left="708"/>
            </w:pPr>
            <w:r>
              <w:rPr>
                <w:spacing w:val="-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89"/>
            </w:pPr>
            <w:r>
              <w:rPr>
                <w:spacing w:val="4"/>
              </w:rPr>
              <w:t>质量指标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2" w:line="177" w:lineRule="auto"/>
              <w:ind w:left="461"/>
            </w:pPr>
            <w:r>
              <w:rPr>
                <w:spacing w:val="4"/>
              </w:rPr>
              <w:t>档案归档率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2" w:line="177" w:lineRule="auto"/>
              <w:ind w:left="625"/>
            </w:pPr>
            <w:r>
              <w:rPr>
                <w:spacing w:val="-2"/>
              </w:rPr>
              <w:t>100%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3" w:line="175" w:lineRule="auto"/>
              <w:ind w:left="144"/>
            </w:pPr>
            <w:r>
              <w:rPr>
                <w:spacing w:val="5"/>
              </w:rPr>
              <w:t>三资清理工作完成率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3" w:line="175" w:lineRule="auto"/>
              <w:ind w:left="625"/>
            </w:pPr>
            <w:r>
              <w:rPr>
                <w:spacing w:val="-2"/>
              </w:rPr>
              <w:t>100%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4" w:line="174" w:lineRule="auto"/>
              <w:ind w:left="148"/>
            </w:pPr>
            <w:r>
              <w:rPr>
                <w:spacing w:val="5"/>
              </w:rPr>
              <w:t>强农惠农政策覆盖率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4" w:line="174" w:lineRule="auto"/>
              <w:ind w:left="625"/>
            </w:pPr>
            <w:r>
              <w:rPr>
                <w:spacing w:val="-2"/>
              </w:rPr>
              <w:t>100%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5" w:line="174" w:lineRule="auto"/>
              <w:ind w:left="223"/>
            </w:pPr>
            <w:r>
              <w:rPr>
                <w:spacing w:val="5"/>
              </w:rPr>
              <w:t>农民负担卡发放率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5" w:line="174" w:lineRule="auto"/>
              <w:ind w:left="625"/>
            </w:pPr>
            <w:r>
              <w:rPr>
                <w:spacing w:val="-2"/>
              </w:rPr>
              <w:t>100%</w:t>
            </w: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5" w:line="174" w:lineRule="auto"/>
              <w:ind w:left="303"/>
            </w:pPr>
            <w:r>
              <w:rPr>
                <w:spacing w:val="5"/>
              </w:rPr>
              <w:t>卫生清洁达标率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5" w:line="174" w:lineRule="auto"/>
              <w:ind w:left="625"/>
            </w:pPr>
            <w:r>
              <w:rPr>
                <w:spacing w:val="-2"/>
              </w:rPr>
              <w:t>100%</w:t>
            </w: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5" w:line="173" w:lineRule="auto"/>
              <w:ind w:left="73"/>
            </w:pPr>
            <w:r>
              <w:rPr>
                <w:spacing w:val="4"/>
              </w:rPr>
              <w:t>临时人员工作日出勤率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5" w:line="173" w:lineRule="auto"/>
              <w:ind w:left="588"/>
            </w:pPr>
            <w:r>
              <w:rPr>
                <w:spacing w:val="-1"/>
              </w:rPr>
              <w:t>≥95%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6" w:line="172" w:lineRule="auto"/>
              <w:ind w:left="144"/>
            </w:pPr>
            <w:r>
              <w:rPr>
                <w:spacing w:val="5"/>
              </w:rPr>
              <w:t>物业维修申报处理率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6" w:line="172" w:lineRule="auto"/>
              <w:ind w:left="588"/>
            </w:pPr>
            <w:r>
              <w:rPr>
                <w:spacing w:val="-1"/>
              </w:rPr>
              <w:t>≥95%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7" w:line="172" w:lineRule="auto"/>
              <w:ind w:left="708"/>
            </w:pPr>
            <w:r>
              <w:rPr>
                <w:spacing w:val="-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96"/>
            </w:pPr>
            <w:r>
              <w:rPr>
                <w:spacing w:val="2"/>
              </w:rPr>
              <w:t>时效指标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1" w:line="227" w:lineRule="auto"/>
              <w:ind w:left="303"/>
            </w:pPr>
            <w:r>
              <w:rPr>
                <w:spacing w:val="5"/>
              </w:rPr>
              <w:t>档案归档及时性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7" w:line="226" w:lineRule="auto"/>
              <w:ind w:left="34"/>
            </w:pPr>
            <w:r>
              <w:rPr>
                <w:spacing w:val="10"/>
              </w:rPr>
              <w:t>会计年度终了一个月</w:t>
            </w:r>
          </w:p>
          <w:p>
            <w:pPr>
              <w:pStyle w:val="6"/>
              <w:spacing w:before="9" w:line="192" w:lineRule="auto"/>
              <w:ind w:left="38" w:right="7" w:firstLine="15"/>
            </w:pPr>
            <w:r>
              <w:rPr>
                <w:spacing w:val="8"/>
              </w:rPr>
              <w:t>内将会计档案资料移</w:t>
            </w:r>
            <w:r>
              <w:rPr>
                <w:spacing w:val="4"/>
              </w:rPr>
              <w:t xml:space="preserve"> 交档案管理员存档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0" w:line="228" w:lineRule="auto"/>
              <w:ind w:left="302"/>
            </w:pPr>
            <w:r>
              <w:rPr>
                <w:spacing w:val="5"/>
              </w:rPr>
              <w:t>三资清理及时性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8" w:line="207" w:lineRule="auto"/>
              <w:ind w:left="34" w:right="7" w:firstLine="1"/>
              <w:jc w:val="both"/>
            </w:pPr>
            <w:r>
              <w:rPr>
                <w:spacing w:val="10"/>
              </w:rPr>
              <w:t>按照上级要求在时间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截点范围内完成清理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上报工作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4" w:line="227" w:lineRule="auto"/>
              <w:ind w:left="64"/>
            </w:pPr>
            <w:r>
              <w:rPr>
                <w:spacing w:val="5"/>
              </w:rPr>
              <w:t>农民负担卡发放及时性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0" w:line="206" w:lineRule="auto"/>
              <w:ind w:left="34" w:right="7" w:firstLine="1"/>
              <w:jc w:val="both"/>
            </w:pPr>
            <w:r>
              <w:rPr>
                <w:spacing w:val="10"/>
              </w:rPr>
              <w:t>按照国家政策方针，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在发放截点前完成发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放任务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1" w:line="166" w:lineRule="auto"/>
              <w:ind w:left="301"/>
            </w:pPr>
            <w:r>
              <w:rPr>
                <w:spacing w:val="5"/>
              </w:rPr>
              <w:t>政务公开及时性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1" w:line="166" w:lineRule="auto"/>
              <w:ind w:left="36"/>
            </w:pPr>
            <w:r>
              <w:rPr>
                <w:spacing w:val="6"/>
              </w:rPr>
              <w:t>动态管理，实时更新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08" w:line="226" w:lineRule="auto"/>
              <w:ind w:left="64"/>
            </w:pPr>
            <w:r>
              <w:rPr>
                <w:spacing w:val="5"/>
              </w:rPr>
              <w:t>粮食补贴资金发放及时</w:t>
            </w:r>
          </w:p>
          <w:p>
            <w:pPr>
              <w:pStyle w:val="6"/>
              <w:spacing w:before="10" w:line="228" w:lineRule="auto"/>
              <w:ind w:left="779"/>
            </w:pPr>
            <w:r>
              <w:t>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3" w:line="205" w:lineRule="auto"/>
              <w:ind w:left="34" w:right="7" w:firstLine="1"/>
              <w:jc w:val="both"/>
            </w:pPr>
            <w:r>
              <w:rPr>
                <w:spacing w:val="10"/>
              </w:rPr>
              <w:t>按照国家政策方针，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在发放截点前完成发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放任务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2" w:line="164" w:lineRule="auto"/>
              <w:ind w:left="309"/>
            </w:pPr>
            <w:r>
              <w:rPr>
                <w:spacing w:val="4"/>
              </w:rPr>
              <w:t>资金结算及时性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2" w:line="164" w:lineRule="auto"/>
              <w:ind w:left="36"/>
            </w:pPr>
            <w:r>
              <w:rPr>
                <w:spacing w:val="5"/>
              </w:rPr>
              <w:t>按月或者按年度结算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4" w:line="162" w:lineRule="auto"/>
              <w:ind w:left="303"/>
            </w:pPr>
            <w:r>
              <w:rPr>
                <w:spacing w:val="5"/>
              </w:rPr>
              <w:t>垃圾清运及时率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4" w:line="162" w:lineRule="auto"/>
              <w:ind w:left="588"/>
            </w:pPr>
            <w:r>
              <w:rPr>
                <w:spacing w:val="-1"/>
              </w:rPr>
              <w:t>≥95%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5" w:line="161" w:lineRule="auto"/>
              <w:ind w:left="303"/>
            </w:pPr>
            <w:r>
              <w:rPr>
                <w:spacing w:val="5"/>
              </w:rPr>
              <w:t>规定时间开饭率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5" w:line="161" w:lineRule="auto"/>
              <w:ind w:left="588"/>
            </w:pPr>
            <w:r>
              <w:rPr>
                <w:spacing w:val="-1"/>
              </w:rPr>
              <w:t>≥95%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2" w:line="226" w:lineRule="auto"/>
              <w:ind w:left="90"/>
            </w:pPr>
            <w:r>
              <w:rPr>
                <w:spacing w:val="4"/>
              </w:rPr>
              <w:t>成本指标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25" w:line="160" w:lineRule="auto"/>
              <w:ind w:left="462"/>
            </w:pPr>
            <w:r>
              <w:rPr>
                <w:spacing w:val="4"/>
              </w:rPr>
              <w:t>预算控制数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5" w:line="160" w:lineRule="auto"/>
              <w:ind w:left="37"/>
            </w:pPr>
            <w:r>
              <w:rPr>
                <w:spacing w:val="3"/>
              </w:rPr>
              <w:t>26.9968万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6" w:line="159" w:lineRule="auto"/>
              <w:ind w:left="225"/>
            </w:pPr>
            <w:r>
              <w:rPr>
                <w:spacing w:val="5"/>
              </w:rPr>
              <w:t>工作餐成本节约率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6" w:line="159" w:lineRule="auto"/>
              <w:ind w:left="47"/>
            </w:pPr>
            <w:r>
              <w:rPr>
                <w:spacing w:val="4"/>
              </w:rPr>
              <w:t>1%≤节约率≤3%</w:t>
            </w: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90"/>
            </w:pPr>
            <w:r>
              <w:rPr>
                <w:spacing w:val="3"/>
              </w:rPr>
              <w:t>效益指标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" w:line="228" w:lineRule="auto"/>
              <w:ind w:left="90"/>
            </w:pPr>
            <w:r>
              <w:rPr>
                <w:spacing w:val="4"/>
              </w:rPr>
              <w:t>经济效益</w:t>
            </w:r>
          </w:p>
          <w:p>
            <w:pPr>
              <w:pStyle w:val="6"/>
              <w:spacing w:before="7" w:line="127" w:lineRule="exact"/>
              <w:ind w:left="249"/>
            </w:pPr>
            <w:r>
              <w:rPr>
                <w:spacing w:val="2"/>
                <w:position w:val="-1"/>
              </w:rPr>
              <w:t>指标</w:t>
            </w:r>
          </w:p>
        </w:tc>
        <w:tc>
          <w:tcPr>
            <w:tcW w:w="1707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8" w:line="127" w:lineRule="exact"/>
              <w:ind w:left="708"/>
            </w:pPr>
            <w:r>
              <w:rPr>
                <w:spacing w:val="-2"/>
                <w:position w:val="-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6" w:lineRule="auto"/>
              <w:ind w:left="90"/>
            </w:pPr>
            <w:r>
              <w:rPr>
                <w:spacing w:val="4"/>
              </w:rPr>
              <w:t>社会效益</w:t>
            </w:r>
          </w:p>
          <w:p>
            <w:pPr>
              <w:pStyle w:val="6"/>
              <w:spacing w:before="10" w:line="228" w:lineRule="auto"/>
              <w:ind w:left="249"/>
            </w:pPr>
            <w:r>
              <w:rPr>
                <w:spacing w:val="2"/>
              </w:rPr>
              <w:t>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29" w:line="128" w:lineRule="exact"/>
              <w:ind w:left="382"/>
            </w:pPr>
            <w:r>
              <w:rPr>
                <w:spacing w:val="5"/>
                <w:position w:val="-1"/>
              </w:rPr>
              <w:t>农民负担减免</w:t>
            </w:r>
          </w:p>
        </w:tc>
        <w:tc>
          <w:tcPr>
            <w:tcW w:w="1786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9" w:line="128" w:lineRule="exact"/>
              <w:ind w:left="217"/>
            </w:pPr>
            <w:r>
              <w:rPr>
                <w:spacing w:val="5"/>
                <w:position w:val="-1"/>
              </w:rPr>
              <w:t>较往年负担减低</w:t>
            </w:r>
          </w:p>
        </w:tc>
        <w:tc>
          <w:tcPr>
            <w:tcW w:w="945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9" w:line="128" w:lineRule="exact"/>
              <w:ind w:left="665"/>
            </w:pPr>
            <w:r>
              <w:rPr>
                <w:spacing w:val="2"/>
                <w:position w:val="-1"/>
              </w:rPr>
              <w:t>公开率</w:t>
            </w:r>
          </w:p>
        </w:tc>
        <w:tc>
          <w:tcPr>
            <w:tcW w:w="1786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9" w:line="128" w:lineRule="exact"/>
              <w:ind w:left="47"/>
            </w:pPr>
            <w:r>
              <w:rPr>
                <w:spacing w:val="-2"/>
                <w:position w:val="-1"/>
              </w:rPr>
              <w:t>100%</w:t>
            </w:r>
          </w:p>
        </w:tc>
        <w:tc>
          <w:tcPr>
            <w:tcW w:w="945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15" w:line="226" w:lineRule="auto"/>
              <w:ind w:left="303"/>
            </w:pPr>
            <w:r>
              <w:rPr>
                <w:spacing w:val="5"/>
              </w:rPr>
              <w:t>村三资相关工作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0" w:line="202" w:lineRule="auto"/>
              <w:ind w:left="36" w:right="2"/>
              <w:jc w:val="both"/>
            </w:pPr>
            <w:r>
              <w:rPr>
                <w:spacing w:val="30"/>
              </w:rPr>
              <w:t>按要求完成相关工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作，保证村三资工作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正常运行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31" w:line="227" w:lineRule="auto"/>
              <w:ind w:left="65"/>
            </w:pPr>
            <w:r>
              <w:rPr>
                <w:spacing w:val="5"/>
              </w:rPr>
              <w:t>开展财政所工作产生社</w:t>
            </w:r>
          </w:p>
          <w:p>
            <w:pPr>
              <w:pStyle w:val="6"/>
              <w:spacing w:before="9" w:line="116" w:lineRule="exact"/>
              <w:ind w:left="619"/>
            </w:pPr>
            <w:r>
              <w:rPr>
                <w:spacing w:val="4"/>
                <w:position w:val="-3"/>
              </w:rPr>
              <w:t>会效益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2" w:line="190" w:lineRule="auto"/>
              <w:ind w:left="35" w:right="7"/>
            </w:pPr>
            <w:r>
              <w:rPr>
                <w:spacing w:val="10"/>
              </w:rPr>
              <w:t>保障财政所工作正常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运行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" w:line="228" w:lineRule="auto"/>
              <w:ind w:left="90"/>
            </w:pPr>
            <w:r>
              <w:rPr>
                <w:spacing w:val="4"/>
              </w:rPr>
              <w:t>生态效益</w:t>
            </w:r>
          </w:p>
          <w:p>
            <w:pPr>
              <w:pStyle w:val="6"/>
              <w:spacing w:before="7" w:line="124" w:lineRule="exact"/>
              <w:ind w:left="249"/>
            </w:pPr>
            <w:r>
              <w:rPr>
                <w:spacing w:val="2"/>
                <w:position w:val="-1"/>
              </w:rPr>
              <w:t>指标</w:t>
            </w:r>
          </w:p>
        </w:tc>
        <w:tc>
          <w:tcPr>
            <w:tcW w:w="1707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786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31" w:line="124" w:lineRule="exact"/>
              <w:ind w:left="708"/>
            </w:pPr>
            <w:r>
              <w:rPr>
                <w:spacing w:val="-2"/>
                <w:position w:val="-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41" w:lineRule="auto"/>
              <w:ind w:left="176" w:right="76" w:hanging="86"/>
            </w:pPr>
            <w:r>
              <w:rPr>
                <w:spacing w:val="4"/>
              </w:rPr>
              <w:t>可持续影</w:t>
            </w:r>
            <w:r>
              <w:t xml:space="preserve"> </w:t>
            </w:r>
            <w:r>
              <w:rPr>
                <w:spacing w:val="1"/>
              </w:rPr>
              <w:t>响指标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32" w:line="190" w:lineRule="auto"/>
              <w:ind w:left="461" w:right="61" w:hanging="396"/>
            </w:pPr>
            <w:r>
              <w:rPr>
                <w:spacing w:val="5"/>
              </w:rPr>
              <w:t>享受政策对象人员的权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益得到保证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24" w:line="228" w:lineRule="auto"/>
              <w:ind w:left="36"/>
            </w:pPr>
            <w:r>
              <w:rPr>
                <w:spacing w:val="4"/>
              </w:rPr>
              <w:t>长期受益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16" w:line="227" w:lineRule="auto"/>
              <w:ind w:left="144"/>
            </w:pPr>
            <w:r>
              <w:rPr>
                <w:spacing w:val="5"/>
              </w:rPr>
              <w:t>农民群众幸福感增强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3" w:line="201" w:lineRule="auto"/>
              <w:ind w:left="34" w:right="41" w:firstLine="1"/>
              <w:jc w:val="both"/>
            </w:pPr>
            <w:r>
              <w:rPr>
                <w:spacing w:val="5"/>
              </w:rPr>
              <w:t>增加国家的温暖和社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会的幸福感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，提升国</w:t>
            </w:r>
            <w:r>
              <w:t xml:space="preserve"> </w:t>
            </w:r>
            <w:r>
              <w:rPr>
                <w:spacing w:val="5"/>
              </w:rPr>
              <w:t>民的幸福指数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34" w:line="123" w:lineRule="exact"/>
              <w:ind w:left="382"/>
            </w:pPr>
            <w:r>
              <w:rPr>
                <w:spacing w:val="5"/>
                <w:position w:val="-1"/>
              </w:rPr>
              <w:t>档案归档意识</w:t>
            </w:r>
          </w:p>
        </w:tc>
        <w:tc>
          <w:tcPr>
            <w:tcW w:w="1786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4" w:line="123" w:lineRule="exact"/>
              <w:ind w:left="35"/>
            </w:pPr>
            <w:r>
              <w:rPr>
                <w:spacing w:val="5"/>
                <w:position w:val="-1"/>
              </w:rPr>
              <w:t>较往年有所提高</w:t>
            </w:r>
          </w:p>
        </w:tc>
        <w:tc>
          <w:tcPr>
            <w:tcW w:w="945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26" w:line="226" w:lineRule="auto"/>
              <w:ind w:left="144"/>
            </w:pPr>
            <w:r>
              <w:rPr>
                <w:spacing w:val="6"/>
              </w:rPr>
              <w:t>保障基本，服务群众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5" w:line="226" w:lineRule="auto"/>
              <w:ind w:left="36"/>
            </w:pPr>
            <w:r>
              <w:rPr>
                <w:spacing w:val="4"/>
              </w:rPr>
              <w:t>财政基本得到保障，</w:t>
            </w:r>
          </w:p>
          <w:p>
            <w:pPr>
              <w:pStyle w:val="6"/>
              <w:spacing w:before="10" w:line="112" w:lineRule="exact"/>
              <w:ind w:left="37"/>
            </w:pPr>
            <w:r>
              <w:rPr>
                <w:spacing w:val="5"/>
                <w:position w:val="-1"/>
              </w:rPr>
              <w:t>更好的服务社会公众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5" w:line="319" w:lineRule="auto"/>
              <w:ind w:left="223" w:right="155" w:hanging="57"/>
            </w:pPr>
            <w:r>
              <w:rPr>
                <w:spacing w:val="4"/>
              </w:rPr>
              <w:t>满意度</w:t>
            </w:r>
            <w:r>
              <w:t xml:space="preserve"> </w:t>
            </w:r>
            <w:r>
              <w:rPr>
                <w:spacing w:val="2"/>
              </w:rPr>
              <w:t>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6" w:line="227" w:lineRule="auto"/>
              <w:ind w:left="89"/>
            </w:pPr>
            <w:r>
              <w:rPr>
                <w:spacing w:val="4"/>
              </w:rPr>
              <w:t>服务对象</w:t>
            </w:r>
          </w:p>
          <w:p>
            <w:pPr>
              <w:pStyle w:val="6"/>
              <w:spacing w:before="9" w:line="227" w:lineRule="auto"/>
              <w:ind w:left="89"/>
            </w:pPr>
            <w:r>
              <w:rPr>
                <w:spacing w:val="4"/>
              </w:rPr>
              <w:t>满意度指</w:t>
            </w:r>
          </w:p>
          <w:p>
            <w:pPr>
              <w:pStyle w:val="6"/>
              <w:spacing w:before="9" w:line="159" w:lineRule="auto"/>
              <w:ind w:left="327"/>
            </w:pPr>
            <w:r>
              <w:t>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36" w:line="121" w:lineRule="exact"/>
              <w:ind w:left="224"/>
            </w:pPr>
            <w:r>
              <w:rPr>
                <w:spacing w:val="5"/>
                <w:position w:val="-1"/>
              </w:rPr>
              <w:t>档案管理员满意度</w:t>
            </w:r>
          </w:p>
        </w:tc>
        <w:tc>
          <w:tcPr>
            <w:tcW w:w="1786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6" w:line="121" w:lineRule="exact"/>
              <w:ind w:left="50"/>
            </w:pPr>
            <w:r>
              <w:rPr>
                <w:spacing w:val="-1"/>
                <w:position w:val="-2"/>
              </w:rPr>
              <w:t>≥98%</w:t>
            </w:r>
          </w:p>
        </w:tc>
        <w:tc>
          <w:tcPr>
            <w:tcW w:w="945" w:type="dxa"/>
            <w:vAlign w:val="top"/>
          </w:tcPr>
          <w:p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36" w:line="120" w:lineRule="exact"/>
              <w:ind w:left="144"/>
            </w:pPr>
            <w:r>
              <w:rPr>
                <w:spacing w:val="5"/>
                <w:position w:val="-1"/>
              </w:rPr>
              <w:t>三资清理对象满意度</w:t>
            </w:r>
          </w:p>
        </w:tc>
        <w:tc>
          <w:tcPr>
            <w:tcW w:w="1786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6" w:line="120" w:lineRule="exact"/>
              <w:ind w:left="50"/>
            </w:pPr>
            <w:r>
              <w:rPr>
                <w:spacing w:val="-1"/>
                <w:position w:val="-2"/>
              </w:rPr>
              <w:t>≥98%</w:t>
            </w:r>
          </w:p>
        </w:tc>
        <w:tc>
          <w:tcPr>
            <w:tcW w:w="945" w:type="dxa"/>
            <w:vAlign w:val="top"/>
          </w:tcPr>
          <w:p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36" w:line="165" w:lineRule="auto"/>
              <w:ind w:left="305"/>
            </w:pPr>
            <w:r>
              <w:rPr>
                <w:spacing w:val="4"/>
              </w:rPr>
              <w:t>受益对象满意度</w:t>
            </w:r>
          </w:p>
        </w:tc>
        <w:tc>
          <w:tcPr>
            <w:tcW w:w="1786" w:type="dxa"/>
            <w:vAlign w:val="top"/>
          </w:tcPr>
          <w:p>
            <w:pPr>
              <w:spacing w:line="171" w:lineRule="exact"/>
              <w:rPr>
                <w:rFonts w:ascii="Arial"/>
                <w:sz w:val="14"/>
              </w:rPr>
            </w:pPr>
          </w:p>
        </w:tc>
        <w:tc>
          <w:tcPr>
            <w:tcW w:w="998" w:type="dxa"/>
            <w:vAlign w:val="top"/>
          </w:tcPr>
          <w:p>
            <w:pPr>
              <w:spacing w:line="171" w:lineRule="exact"/>
              <w:rPr>
                <w:rFonts w:ascii="Arial"/>
                <w:sz w:val="14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6" w:line="165" w:lineRule="auto"/>
              <w:ind w:left="50"/>
            </w:pPr>
            <w:r>
              <w:rPr>
                <w:spacing w:val="-1"/>
              </w:rPr>
              <w:t>≥98%</w:t>
            </w:r>
          </w:p>
        </w:tc>
        <w:tc>
          <w:tcPr>
            <w:tcW w:w="945" w:type="dxa"/>
            <w:vAlign w:val="top"/>
          </w:tcPr>
          <w:p>
            <w:pPr>
              <w:spacing w:line="171" w:lineRule="exact"/>
              <w:rPr>
                <w:rFonts w:ascii="Arial"/>
                <w:sz w:val="1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787" w:right="1167" w:bottom="0" w:left="1060" w:header="0" w:footer="0" w:gutter="0"/>
          <w:cols w:space="720" w:num="1"/>
        </w:sectPr>
      </w:pPr>
    </w:p>
    <w:tbl>
      <w:tblPr>
        <w:tblStyle w:val="5"/>
        <w:tblW w:w="96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09"/>
        <w:gridCol w:w="809"/>
        <w:gridCol w:w="1707"/>
        <w:gridCol w:w="1786"/>
        <w:gridCol w:w="998"/>
        <w:gridCol w:w="1515"/>
        <w:gridCol w:w="94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82" w:type="dxa"/>
            <w:vAlign w:val="top"/>
          </w:tcPr>
          <w:p>
            <w:pPr>
              <w:pStyle w:val="6"/>
              <w:spacing w:before="110" w:line="227" w:lineRule="auto"/>
              <w:ind w:left="32"/>
            </w:pPr>
            <w:r>
              <w:rPr>
                <w:spacing w:val="5"/>
              </w:rPr>
              <w:t>年度目标2</w:t>
            </w:r>
          </w:p>
        </w:tc>
        <w:tc>
          <w:tcPr>
            <w:tcW w:w="8569" w:type="dxa"/>
            <w:gridSpan w:val="7"/>
            <w:vAlign w:val="top"/>
          </w:tcPr>
          <w:p>
            <w:pPr>
              <w:pStyle w:val="6"/>
              <w:spacing w:before="18" w:line="227" w:lineRule="auto"/>
              <w:ind w:left="91"/>
            </w:pPr>
            <w:r>
              <w:rPr>
                <w:spacing w:val="6"/>
              </w:rPr>
              <w:t>按照工作计划与进度于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202</w:t>
            </w:r>
            <w:r>
              <w:rPr>
                <w:rFonts w:hint="eastAsia"/>
                <w:spacing w:val="6"/>
                <w:lang w:val="en-US" w:eastAsia="zh-CN"/>
              </w:rPr>
              <w:t>6</w:t>
            </w:r>
            <w:r>
              <w:rPr>
                <w:spacing w:val="6"/>
              </w:rPr>
              <w:t>年1月1日至202</w:t>
            </w:r>
            <w:r>
              <w:rPr>
                <w:rFonts w:hint="eastAsia"/>
                <w:spacing w:val="6"/>
                <w:lang w:val="en-US" w:eastAsia="zh-CN"/>
              </w:rPr>
              <w:t>6</w:t>
            </w:r>
            <w:r>
              <w:rPr>
                <w:spacing w:val="6"/>
              </w:rPr>
              <w:t>年12月31日内认真规范做好社区账务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，做到“账账相符，总账、明细相符，账</w:t>
            </w:r>
          </w:p>
          <w:p>
            <w:pPr>
              <w:pStyle w:val="6"/>
              <w:spacing w:before="9" w:line="175" w:lineRule="auto"/>
              <w:ind w:left="3894"/>
            </w:pPr>
            <w:r>
              <w:rPr>
                <w:spacing w:val="3"/>
              </w:rPr>
              <w:t>实相符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”。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7" w:lineRule="auto"/>
              <w:ind w:left="70"/>
            </w:pPr>
            <w:r>
              <w:rPr>
                <w:spacing w:val="5"/>
              </w:rPr>
              <w:t>年度绩效指标</w:t>
            </w:r>
          </w:p>
          <w:p>
            <w:pPr>
              <w:pStyle w:val="6"/>
              <w:spacing w:before="9" w:line="202" w:lineRule="exact"/>
              <w:ind w:left="506"/>
            </w:pPr>
            <w:r>
              <w:rPr>
                <w:position w:val="1"/>
              </w:rPr>
              <w:t>2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89"/>
            </w:pPr>
            <w:r>
              <w:rPr>
                <w:spacing w:val="3"/>
              </w:rPr>
              <w:t>一级指标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540"/>
            </w:pPr>
            <w:r>
              <w:rPr>
                <w:spacing w:val="4"/>
              </w:rPr>
              <w:t>三级指标</w:t>
            </w:r>
          </w:p>
        </w:tc>
        <w:tc>
          <w:tcPr>
            <w:tcW w:w="4299" w:type="dxa"/>
            <w:gridSpan w:val="3"/>
            <w:vAlign w:val="top"/>
          </w:tcPr>
          <w:p>
            <w:pPr>
              <w:pStyle w:val="6"/>
              <w:spacing w:before="173" w:line="227" w:lineRule="auto"/>
              <w:ind w:left="1926"/>
            </w:pPr>
            <w:r>
              <w:rPr>
                <w:spacing w:val="3"/>
              </w:rPr>
              <w:t>指标值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89"/>
            </w:pPr>
            <w:r>
              <w:rPr>
                <w:spacing w:val="4"/>
              </w:rPr>
              <w:t>指标值确定</w:t>
            </w:r>
          </w:p>
          <w:p>
            <w:pPr>
              <w:pStyle w:val="6"/>
              <w:spacing w:before="10" w:line="226" w:lineRule="auto"/>
              <w:ind w:left="327"/>
            </w:pPr>
            <w:r>
              <w:rPr>
                <w:spacing w:val="2"/>
              </w:rPr>
              <w:t>依据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gridSpan w:val="2"/>
            <w:vAlign w:val="top"/>
          </w:tcPr>
          <w:p>
            <w:pPr>
              <w:pStyle w:val="6"/>
              <w:spacing w:before="176" w:line="227" w:lineRule="auto"/>
              <w:ind w:left="925"/>
            </w:pPr>
            <w:r>
              <w:rPr>
                <w:spacing w:val="5"/>
              </w:rPr>
              <w:t>近两年指标值</w:t>
            </w:r>
          </w:p>
        </w:tc>
        <w:tc>
          <w:tcPr>
            <w:tcW w:w="1515" w:type="dxa"/>
            <w:vAlign w:val="top"/>
          </w:tcPr>
          <w:p>
            <w:pPr>
              <w:pStyle w:val="6"/>
              <w:spacing w:before="176" w:line="227" w:lineRule="auto"/>
              <w:ind w:left="456"/>
            </w:pPr>
            <w:r>
              <w:rPr>
                <w:spacing w:val="4"/>
              </w:rPr>
              <w:t>预计当年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6"/>
              <w:spacing w:before="177" w:line="227" w:lineRule="auto"/>
              <w:ind w:left="746"/>
            </w:pPr>
            <w:r>
              <w:rPr>
                <w:spacing w:val="1"/>
              </w:rPr>
              <w:t>前年</w:t>
            </w:r>
          </w:p>
        </w:tc>
        <w:tc>
          <w:tcPr>
            <w:tcW w:w="998" w:type="dxa"/>
            <w:vAlign w:val="top"/>
          </w:tcPr>
          <w:p>
            <w:pPr>
              <w:pStyle w:val="6"/>
              <w:spacing w:before="177" w:line="227" w:lineRule="auto"/>
              <w:ind w:left="353"/>
            </w:pPr>
            <w:r>
              <w:rPr>
                <w:spacing w:val="2"/>
              </w:rPr>
              <w:t>上年</w:t>
            </w:r>
          </w:p>
        </w:tc>
        <w:tc>
          <w:tcPr>
            <w:tcW w:w="1515" w:type="dxa"/>
            <w:vAlign w:val="top"/>
          </w:tcPr>
          <w:p>
            <w:pPr>
              <w:pStyle w:val="6"/>
              <w:spacing w:before="177" w:line="227" w:lineRule="auto"/>
              <w:ind w:left="538"/>
            </w:pPr>
            <w:r>
              <w:rPr>
                <w:spacing w:val="2"/>
              </w:rPr>
              <w:t>实现值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20"/>
            </w:pPr>
            <w:r>
              <w:rPr>
                <w:spacing w:val="4"/>
              </w:rPr>
              <w:t>产出指标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ind w:left="26"/>
            </w:pPr>
            <w:r>
              <w:rPr>
                <w:spacing w:val="4"/>
              </w:rPr>
              <w:t>数量指标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78" w:line="227" w:lineRule="auto"/>
              <w:ind w:left="384"/>
            </w:pPr>
            <w:r>
              <w:rPr>
                <w:spacing w:val="4"/>
              </w:rPr>
              <w:t>账务代理社区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78" w:line="227" w:lineRule="auto"/>
              <w:ind w:left="625"/>
            </w:pPr>
            <w:r>
              <w:rPr>
                <w:spacing w:val="-1"/>
              </w:rPr>
              <w:t>18个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80" w:line="226" w:lineRule="auto"/>
              <w:ind w:left="384"/>
            </w:pPr>
            <w:r>
              <w:rPr>
                <w:spacing w:val="4"/>
              </w:rPr>
              <w:t>账务代理村数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79" w:line="227" w:lineRule="auto"/>
              <w:ind w:left="616"/>
            </w:pPr>
            <w:r>
              <w:rPr>
                <w:spacing w:val="1"/>
              </w:rPr>
              <w:t>34个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25"/>
            </w:pPr>
            <w:r>
              <w:rPr>
                <w:spacing w:val="4"/>
              </w:rPr>
              <w:t>质量指标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83" w:line="227" w:lineRule="auto"/>
              <w:ind w:left="302"/>
            </w:pPr>
            <w:r>
              <w:rPr>
                <w:spacing w:val="5"/>
              </w:rPr>
              <w:t>违规费用报销率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83" w:line="227" w:lineRule="auto"/>
              <w:ind w:left="36"/>
            </w:pPr>
            <w:r>
              <w:rPr>
                <w:spacing w:val="5"/>
              </w:rPr>
              <w:t>无违规费用报销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85" w:line="227" w:lineRule="auto"/>
              <w:ind w:left="301"/>
            </w:pPr>
            <w:r>
              <w:rPr>
                <w:spacing w:val="5"/>
              </w:rPr>
              <w:t>接受检查通过率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85" w:line="199" w:lineRule="exact"/>
              <w:ind w:left="50"/>
            </w:pPr>
            <w:r>
              <w:rPr>
                <w:spacing w:val="14"/>
              </w:rPr>
              <w:t>≥98%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87" w:line="243" w:lineRule="exact"/>
              <w:ind w:left="749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8" w:lineRule="auto"/>
              <w:ind w:left="32"/>
            </w:pPr>
            <w:r>
              <w:rPr>
                <w:spacing w:val="2"/>
              </w:rPr>
              <w:t>时效指标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88" w:line="227" w:lineRule="auto"/>
              <w:ind w:left="309"/>
            </w:pPr>
            <w:r>
              <w:rPr>
                <w:spacing w:val="4"/>
              </w:rPr>
              <w:t>资金结算及时性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88" w:line="227" w:lineRule="auto"/>
              <w:ind w:left="36"/>
            </w:pPr>
            <w:r>
              <w:rPr>
                <w:spacing w:val="4"/>
              </w:rPr>
              <w:t>按季分期结算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94" w:line="227" w:lineRule="auto"/>
              <w:ind w:left="105"/>
            </w:pPr>
            <w:r>
              <w:rPr>
                <w:spacing w:val="5"/>
              </w:rPr>
              <w:t>记账凭证装订归档及时</w:t>
            </w:r>
          </w:p>
          <w:p>
            <w:pPr>
              <w:pStyle w:val="6"/>
              <w:spacing w:before="10" w:line="228" w:lineRule="auto"/>
              <w:ind w:left="779"/>
            </w:pPr>
            <w:r>
              <w:t>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190" w:line="227" w:lineRule="auto"/>
              <w:ind w:left="36"/>
            </w:pPr>
            <w:r>
              <w:rPr>
                <w:spacing w:val="5"/>
              </w:rPr>
              <w:t>按月或按季归档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93" w:line="242" w:lineRule="exact"/>
              <w:ind w:left="749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26" w:lineRule="auto"/>
              <w:ind w:left="26"/>
            </w:pPr>
            <w:r>
              <w:rPr>
                <w:spacing w:val="4"/>
              </w:rPr>
              <w:t>成本指标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94" w:line="226" w:lineRule="auto"/>
              <w:ind w:left="462"/>
            </w:pPr>
            <w:r>
              <w:rPr>
                <w:spacing w:val="4"/>
              </w:rPr>
              <w:t>成本节约率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98" w:line="241" w:lineRule="auto"/>
              <w:ind w:left="36" w:right="55" w:hanging="1"/>
            </w:pPr>
            <w:r>
              <w:rPr>
                <w:spacing w:val="5"/>
              </w:rPr>
              <w:t>较往年结算资金上下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浮动3%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95" w:line="228" w:lineRule="auto"/>
              <w:ind w:left="621"/>
            </w:pPr>
            <w:r>
              <w:rPr>
                <w:spacing w:val="2"/>
              </w:rPr>
              <w:t>指标2：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196" w:line="243" w:lineRule="exact"/>
              <w:ind w:left="749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8" w:lineRule="auto"/>
              <w:ind w:left="23"/>
            </w:pPr>
            <w:r>
              <w:rPr>
                <w:spacing w:val="3"/>
              </w:rPr>
              <w:t>效益指标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02" w:line="241" w:lineRule="auto"/>
              <w:ind w:left="26" w:right="140"/>
            </w:pPr>
            <w:r>
              <w:rPr>
                <w:spacing w:val="4"/>
              </w:rPr>
              <w:t>社会效益</w:t>
            </w:r>
            <w:r>
              <w:t xml:space="preserve"> </w:t>
            </w:r>
            <w:r>
              <w:rPr>
                <w:spacing w:val="2"/>
              </w:rPr>
              <w:t>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198" w:line="226" w:lineRule="auto"/>
              <w:ind w:left="224"/>
            </w:pPr>
            <w:r>
              <w:rPr>
                <w:spacing w:val="5"/>
              </w:rPr>
              <w:t>村级账务代理工作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30" w:line="227" w:lineRule="auto"/>
              <w:ind w:left="36"/>
            </w:pPr>
            <w:r>
              <w:rPr>
                <w:spacing w:val="5"/>
              </w:rPr>
              <w:t>按要求完成相关工</w:t>
            </w:r>
          </w:p>
          <w:p>
            <w:pPr>
              <w:pStyle w:val="6"/>
              <w:spacing w:before="11" w:line="165" w:lineRule="auto"/>
              <w:ind w:left="36" w:right="50"/>
            </w:pPr>
            <w:r>
              <w:rPr>
                <w:spacing w:val="5"/>
              </w:rPr>
              <w:t>作，保障村级相关工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作运转稳定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41" w:lineRule="auto"/>
              <w:ind w:left="32" w:right="140" w:hanging="6"/>
            </w:pPr>
            <w:r>
              <w:rPr>
                <w:spacing w:val="4"/>
              </w:rPr>
              <w:t>可持续影</w:t>
            </w:r>
            <w:r>
              <w:t xml:space="preserve"> </w:t>
            </w:r>
            <w:r>
              <w:rPr>
                <w:spacing w:val="1"/>
              </w:rPr>
              <w:t>响指标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0" w:line="227" w:lineRule="auto"/>
              <w:ind w:left="502"/>
            </w:pPr>
            <w:r>
              <w:rPr>
                <w:spacing w:val="4"/>
              </w:rPr>
              <w:t>财务规范性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00" w:line="227" w:lineRule="auto"/>
              <w:ind w:left="35"/>
            </w:pPr>
            <w:r>
              <w:rPr>
                <w:spacing w:val="5"/>
              </w:rPr>
              <w:t>较往年有所改善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1" w:line="228" w:lineRule="auto"/>
              <w:ind w:left="621"/>
            </w:pPr>
            <w:r>
              <w:rPr>
                <w:spacing w:val="2"/>
              </w:rPr>
              <w:t>指标2：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7" w:lineRule="auto"/>
              <w:jc w:val="right"/>
            </w:pPr>
            <w:r>
              <w:rPr>
                <w:spacing w:val="2"/>
              </w:rPr>
              <w:t>满意度指标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4" w:line="227" w:lineRule="auto"/>
              <w:ind w:left="24"/>
            </w:pPr>
            <w:r>
              <w:rPr>
                <w:spacing w:val="4"/>
              </w:rPr>
              <w:t>服务对象</w:t>
            </w:r>
          </w:p>
          <w:p>
            <w:pPr>
              <w:pStyle w:val="6"/>
              <w:spacing w:before="9" w:line="227" w:lineRule="auto"/>
              <w:ind w:left="24"/>
            </w:pPr>
            <w:r>
              <w:rPr>
                <w:spacing w:val="4"/>
              </w:rPr>
              <w:t>满意度指</w:t>
            </w:r>
          </w:p>
          <w:p>
            <w:pPr>
              <w:pStyle w:val="6"/>
              <w:spacing w:before="9" w:line="228" w:lineRule="auto"/>
              <w:ind w:left="25"/>
            </w:pPr>
            <w:r>
              <w:t>标</w:t>
            </w: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2" w:line="227" w:lineRule="auto"/>
              <w:ind w:left="460"/>
            </w:pPr>
            <w:r>
              <w:rPr>
                <w:spacing w:val="4"/>
              </w:rPr>
              <w:t>领导满意度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02" w:line="199" w:lineRule="exact"/>
              <w:ind w:left="50"/>
            </w:pPr>
            <w:r>
              <w:rPr>
                <w:spacing w:val="14"/>
              </w:rPr>
              <w:t>≥98%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6"/>
              <w:spacing w:before="203" w:line="227" w:lineRule="auto"/>
              <w:ind w:left="301"/>
            </w:pPr>
            <w:r>
              <w:rPr>
                <w:spacing w:val="5"/>
              </w:rPr>
              <w:t>代理单位满意度</w:t>
            </w:r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6"/>
              <w:spacing w:before="203" w:line="199" w:lineRule="exact"/>
              <w:ind w:left="50"/>
            </w:pPr>
            <w:r>
              <w:rPr>
                <w:spacing w:val="14"/>
              </w:rPr>
              <w:t>≥98%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787" w:right="1167" w:bottom="0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063AC9"/>
    <w:rsid w:val="1B6278E5"/>
    <w:rsid w:val="2A4C79F4"/>
    <w:rsid w:val="2BB564B5"/>
    <w:rsid w:val="3D465B59"/>
    <w:rsid w:val="4D9A3AED"/>
    <w:rsid w:val="5A80315F"/>
    <w:rsid w:val="610A2CBD"/>
    <w:rsid w:val="79ED1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3213</Words>
  <Characters>3438</Characters>
  <TotalTime>4</TotalTime>
  <ScaleCrop>false</ScaleCrop>
  <LinksUpToDate>false</LinksUpToDate>
  <CharactersWithSpaces>3683</CharactersWithSpaces>
  <Application>WPS Office_11.1.0.9991_F1E327BC-269C-435d-A152-05C5408002CA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2024-04-02T15:03:00Z</dcterms:created>
  <dc:creator>Lenovo</dc:creator>
  <cp:lastModifiedBy>jon</cp:lastModifiedBy>
  <dcterms:modified xsi:type="dcterms:W3CDTF">2026-04-20T09:26:55Z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2025-07-17T19:02:05Z</vt:filetime>
  </property>
  <property fmtid="{D5CDD505-2E9C-101B-9397-08002B2CF9AE}" pid="4" name="KSOProductBuildVer">
    <vt:lpwstr>2052-11.1.0.9991</vt:lpwstr>
  </property>
  <property fmtid="{D5CDD505-2E9C-101B-9397-08002B2CF9AE}" pid="5" name="ICV">
    <vt:lpwstr>483A846F77AA47CA9A957F274F081F17_13</vt:lpwstr>
  </property>
  <property fmtid="{D5CDD505-2E9C-101B-9397-08002B2CF9AE}" pid="6" name="KSOTemplateDocerSaveRecord">
    <vt:lpwstr>eyJoZGlkIjoiZjVmNmI5MDIwOGZkODBiN2E1YWU2N2IyZTFjNWM0MTYiLCJ1c2VySWQiOiIyODM0ODA0OTAifQ==</vt:lpwstr>
  </property>
</Properties>
</file>