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beforeLines="50" w:after="158" w:afterLines="50" w:line="600" w:lineRule="exact"/>
        <w:jc w:val="center"/>
        <w:rPr>
          <w:rFonts w:ascii="黑体" w:hAnsi="方正小标宋简体" w:eastAsia="黑体" w:cs="方正小标宋简体"/>
          <w:w w:val="95"/>
          <w:sz w:val="44"/>
          <w:szCs w:val="44"/>
        </w:rPr>
      </w:pPr>
      <w:r>
        <w:rPr>
          <w:rFonts w:hint="eastAsia" w:ascii="黑体" w:hAnsi="方正小标宋简体" w:eastAsia="黑体" w:cs="方正小标宋简体"/>
          <w:w w:val="95"/>
          <w:sz w:val="44"/>
          <w:szCs w:val="44"/>
        </w:rPr>
        <w:t>鄂州市葛店开发区保障性租赁住房申请审批表</w:t>
      </w:r>
    </w:p>
    <w:p>
      <w:pPr>
        <w:spacing w:line="520" w:lineRule="exact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葛店保租房申请[202  ]    号</w:t>
      </w:r>
    </w:p>
    <w:tbl>
      <w:tblPr>
        <w:tblStyle w:val="5"/>
        <w:tblW w:w="97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630"/>
        <w:gridCol w:w="628"/>
        <w:gridCol w:w="546"/>
        <w:gridCol w:w="1169"/>
        <w:gridCol w:w="1027"/>
        <w:gridCol w:w="900"/>
        <w:gridCol w:w="1196"/>
        <w:gridCol w:w="1077"/>
        <w:gridCol w:w="1339"/>
        <w:gridCol w:w="1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94" w:hRule="atLeast"/>
          <w:jc w:val="center"/>
        </w:trPr>
        <w:tc>
          <w:tcPr>
            <w:tcW w:w="9690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31" w:hRule="atLeast"/>
          <w:jc w:val="center"/>
        </w:trPr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小区及</w:t>
            </w:r>
            <w:r>
              <w:rPr>
                <w:rFonts w:hint="eastAsia" w:ascii="黑体" w:hAnsi="黑体" w:eastAsia="黑体" w:cs="黑体"/>
                <w:sz w:val="24"/>
              </w:rPr>
              <w:t>面积</w:t>
            </w:r>
          </w:p>
        </w:tc>
        <w:tc>
          <w:tcPr>
            <w:tcW w:w="7886" w:type="dxa"/>
            <w:gridSpan w:val="7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1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请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况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承租人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96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49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78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现住地址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26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配偶姓名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948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对象类别</w:t>
            </w:r>
          </w:p>
        </w:tc>
        <w:tc>
          <w:tcPr>
            <w:tcW w:w="7886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从事基本公共服务人员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□企业职工  □个体工商户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□灵活就业人员         □人才对象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28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或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况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与申请人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3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48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73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58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5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保障人数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ind w:left="15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   人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ind w:left="36" w:leftChars="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租住方式</w:t>
            </w:r>
          </w:p>
        </w:tc>
        <w:tc>
          <w:tcPr>
            <w:tcW w:w="5690" w:type="dxa"/>
            <w:gridSpan w:val="5"/>
            <w:vAlign w:val="center"/>
          </w:tcPr>
          <w:p>
            <w:pPr>
              <w:ind w:left="36" w:leftChars="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□单身人士   □家庭   □合租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1890" w:hRule="atLeast"/>
          <w:jc w:val="center"/>
        </w:trPr>
        <w:tc>
          <w:tcPr>
            <w:tcW w:w="969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申请具结书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本申请人及共同申请人已阅读了填表须知，同意由本区住房保障部门将所有申请材料保留存档，同时授权贵单位到相关单位进行核实审查，并承诺遵照本区保障性租赁住房保障资格申请的相关政策及规定，提出保障性租赁住房保障资格申请，对填报内容的真实性、有效性负责。如有隐瞒、虚假或者伪造等行为，愿承担由此产生的一切责任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黑体" w:eastAsia="黑体" w:cs="黑体"/>
                <w:sz w:val="24"/>
              </w:rPr>
            </w:pPr>
          </w:p>
          <w:p>
            <w:pPr>
              <w:spacing w:line="360" w:lineRule="auto"/>
              <w:ind w:firstLine="4560" w:firstLineChars="1900"/>
              <w:jc w:val="left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 xml:space="preserve">申请人签名： </w:t>
            </w:r>
          </w:p>
          <w:p>
            <w:pPr>
              <w:spacing w:line="360" w:lineRule="auto"/>
              <w:ind w:firstLine="4560" w:firstLineChars="1900"/>
              <w:jc w:val="left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共同申请人签名：</w:t>
            </w:r>
          </w:p>
          <w:p>
            <w:pPr>
              <w:spacing w:line="360" w:lineRule="auto"/>
              <w:ind w:firstLine="7680" w:firstLineChars="3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3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所在单位初审意见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432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申请人系我单位（□户籍、□非户籍）居民，各项申请材料齐全，同意受理申请人及其共同申请人的申请。</w:t>
            </w:r>
          </w:p>
          <w:p>
            <w:pPr>
              <w:ind w:firstLine="600" w:firstLineChars="250"/>
              <w:rPr>
                <w:rFonts w:ascii="宋体" w:hAnsi="宋体" w:cs="宋体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 w:cs="宋体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经办人：              分管领导：                 （公章）</w:t>
            </w:r>
          </w:p>
          <w:p>
            <w:pPr>
              <w:spacing w:line="360" w:lineRule="auto"/>
              <w:ind w:left="6944" w:leftChars="3078" w:hanging="480" w:hangingChars="200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left="6944" w:leftChars="3078" w:hanging="480" w:hanging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13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职能部门核查意见</w:t>
            </w:r>
          </w:p>
        </w:tc>
        <w:tc>
          <w:tcPr>
            <w:tcW w:w="8432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经信息查询，申请人及其配偶在本区域内无住房，符合申请条件。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经办人：              分管领导：                 （公章）</w:t>
            </w:r>
          </w:p>
          <w:p>
            <w:pPr>
              <w:spacing w:line="360" w:lineRule="auto"/>
              <w:ind w:left="6960" w:hanging="6960" w:hangingChars="2900"/>
              <w:rPr>
                <w:rFonts w:ascii="宋体" w:hAnsi="宋体" w:cs="宋体"/>
                <w:sz w:val="24"/>
              </w:rPr>
            </w:pPr>
          </w:p>
          <w:p>
            <w:pPr>
              <w:ind w:firstLine="6480" w:firstLineChars="2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运营单位复核意见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43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经审核，申请人所提供的申请资料属实，无异议（或经核实异议不成立），符合申请条件。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经办人：              分管领导：                 （公章）</w:t>
            </w:r>
          </w:p>
          <w:p>
            <w:pPr>
              <w:spacing w:line="360" w:lineRule="auto"/>
              <w:ind w:left="6960" w:hanging="6960" w:hangingChars="29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6480" w:firstLineChars="27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区住房保障部门终审核</w:t>
            </w: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8432" w:type="dxa"/>
            <w:gridSpan w:val="8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经审核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公示</w:t>
            </w:r>
            <w:r>
              <w:rPr>
                <w:rFonts w:hint="eastAsia" w:ascii="宋体" w:hAnsi="宋体" w:cs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该申请符合我区保障性租赁住房申请资格，现准予登记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ind w:firstLine="3120" w:firstLineChars="1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分管领导：                 （公章）</w:t>
            </w:r>
          </w:p>
          <w:p>
            <w:pPr>
              <w:spacing w:line="360" w:lineRule="auto"/>
              <w:ind w:left="6960" w:hanging="6960" w:hangingChars="29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6480" w:firstLineChars="27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587" w:right="1417" w:bottom="1134" w:left="1417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dlMDJkMWY0NzMwOTMyNjM3YWM1MjE4YWZjMjliZmIifQ=="/>
  </w:docVars>
  <w:rsids>
    <w:rsidRoot w:val="00172A27"/>
    <w:rsid w:val="00172A27"/>
    <w:rsid w:val="00293CE9"/>
    <w:rsid w:val="00447C8D"/>
    <w:rsid w:val="0053637F"/>
    <w:rsid w:val="005F7101"/>
    <w:rsid w:val="006B60E7"/>
    <w:rsid w:val="007027C5"/>
    <w:rsid w:val="008002EE"/>
    <w:rsid w:val="00CE7833"/>
    <w:rsid w:val="00D20822"/>
    <w:rsid w:val="00D91F7E"/>
    <w:rsid w:val="00E50EEF"/>
    <w:rsid w:val="00E941BF"/>
    <w:rsid w:val="029828DB"/>
    <w:rsid w:val="03C2233B"/>
    <w:rsid w:val="0415364A"/>
    <w:rsid w:val="04A647E3"/>
    <w:rsid w:val="06547CC3"/>
    <w:rsid w:val="07D16002"/>
    <w:rsid w:val="0BE65DA2"/>
    <w:rsid w:val="149369EA"/>
    <w:rsid w:val="1A6D6D72"/>
    <w:rsid w:val="1E4E1D03"/>
    <w:rsid w:val="1FB227A6"/>
    <w:rsid w:val="203B4175"/>
    <w:rsid w:val="29EE0E92"/>
    <w:rsid w:val="41573735"/>
    <w:rsid w:val="488C32A4"/>
    <w:rsid w:val="48943F06"/>
    <w:rsid w:val="49C275E8"/>
    <w:rsid w:val="4BF413AC"/>
    <w:rsid w:val="4EFF6A8A"/>
    <w:rsid w:val="56925F29"/>
    <w:rsid w:val="57E6019F"/>
    <w:rsid w:val="5C4C4787"/>
    <w:rsid w:val="63A64BFB"/>
    <w:rsid w:val="6697285D"/>
    <w:rsid w:val="6C8738D2"/>
    <w:rsid w:val="6DFA5993"/>
    <w:rsid w:val="77FB0FEB"/>
    <w:rsid w:val="7B6372E8"/>
    <w:rsid w:val="7C721C9E"/>
    <w:rsid w:val="7EDC39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129</Words>
  <Characters>740</Characters>
  <Lines>6</Lines>
  <Paragraphs>1</Paragraphs>
  <TotalTime>58</TotalTime>
  <ScaleCrop>false</ScaleCrop>
  <LinksUpToDate>false</LinksUpToDate>
  <CharactersWithSpaces>868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2021-09-17T02:24:00Z</dcterms:created>
  <dc:creator>māndārava</dc:creator>
  <cp:lastModifiedBy>DELL</cp:lastModifiedBy>
  <cp:lastPrinted>2023-10-17T07:27:00Z</cp:lastPrinted>
  <dcterms:modified xsi:type="dcterms:W3CDTF">2023-11-27T03:41:37Z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62FDED390ECD47639DA79EED0EF18565</vt:lpwstr>
  </property>
</Properties>
</file>