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预算绩效管理业务</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鄂州葛店经济技术开发区财政金融审计局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rPr>
            </w:pPr>
            <w:r>
              <w:rPr>
                <w:rFonts w:hint="eastAsia" w:ascii="仿宋_GB2312" w:hAnsi="宋体" w:eastAsia="仿宋_GB2312" w:cs="仿宋_GB2312"/>
                <w:kern w:val="0"/>
                <w:lang w:val="en-US" w:eastAsia="zh-CN"/>
              </w:rPr>
              <w:t>预算绩效管理业务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鄂州葛店经济技术开发区财政金融审计局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鄂州葛店经济技术开发区财政金融审计局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77</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57.00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widowControl/>
              <w:snapToGrid w:val="0"/>
              <w:jc w:val="left"/>
              <w:rPr>
                <w:rFonts w:hint="default" w:ascii="仿宋" w:hAnsi="仿宋" w:eastAsia="仿宋" w:cs="仿宋"/>
                <w:kern w:val="0"/>
                <w:sz w:val="21"/>
                <w:szCs w:val="21"/>
                <w:lang w:val="en-US" w:eastAsia="zh-CN"/>
              </w:rPr>
            </w:pPr>
            <w:r>
              <w:rPr>
                <w:rFonts w:hint="eastAsia" w:ascii="仿宋_GB2312" w:hAnsi="宋体" w:eastAsia="仿宋_GB2312" w:cs="Times New Roman"/>
                <w:kern w:val="0"/>
              </w:rPr>
              <w:t>部门整体支出绩效评价单位</w:t>
            </w:r>
          </w:p>
        </w:tc>
        <w:tc>
          <w:tcPr>
            <w:tcW w:w="1478" w:type="dxa"/>
            <w:vAlign w:val="center"/>
          </w:tcPr>
          <w:p>
            <w:pPr>
              <w:widowControl/>
              <w:snapToGrid w:val="0"/>
              <w:jc w:val="center"/>
              <w:rPr>
                <w:rFonts w:hint="default" w:ascii="仿宋" w:hAnsi="仿宋" w:eastAsia="仿宋" w:cs="仿宋"/>
                <w:kern w:val="0"/>
                <w:sz w:val="21"/>
                <w:szCs w:val="21"/>
                <w:lang w:val="en-US" w:eastAsia="zh-CN"/>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28</w:t>
            </w:r>
            <w:r>
              <w:rPr>
                <w:rFonts w:hint="eastAsia" w:ascii="仿宋_GB2312" w:hAnsi="宋体" w:eastAsia="仿宋_GB2312" w:cs="Times New Roman"/>
                <w:kern w:val="0"/>
              </w:rPr>
              <w:t>家</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28</w:t>
            </w:r>
            <w:r>
              <w:rPr>
                <w:rFonts w:hint="eastAsia" w:ascii="仿宋_GB2312" w:hAnsi="宋体" w:eastAsia="仿宋_GB2312" w:cs="Times New Roman"/>
                <w:kern w:val="0"/>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widowControl/>
              <w:snapToGrid w:val="0"/>
              <w:jc w:val="left"/>
              <w:rPr>
                <w:rFonts w:hint="eastAsia" w:ascii="仿宋_GB2312" w:hAnsi="宋体" w:eastAsia="仿宋_GB2312" w:cs="Times New Roman"/>
                <w:kern w:val="0"/>
              </w:rPr>
            </w:pPr>
            <w:r>
              <w:rPr>
                <w:rFonts w:hint="eastAsia" w:ascii="仿宋_GB2312" w:hAnsi="宋体" w:eastAsia="仿宋_GB2312" w:cs="Times New Roman"/>
                <w:kern w:val="0"/>
              </w:rPr>
              <w:t>预算绩效评审单位</w:t>
            </w:r>
          </w:p>
        </w:tc>
        <w:tc>
          <w:tcPr>
            <w:tcW w:w="1478"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28</w:t>
            </w:r>
            <w:r>
              <w:rPr>
                <w:rFonts w:hint="eastAsia" w:ascii="仿宋_GB2312" w:hAnsi="宋体" w:eastAsia="仿宋_GB2312" w:cs="Times New Roman"/>
                <w:kern w:val="0"/>
              </w:rPr>
              <w:t>家</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28</w:t>
            </w:r>
            <w:r>
              <w:rPr>
                <w:rFonts w:hint="eastAsia" w:ascii="仿宋_GB2312" w:hAnsi="宋体" w:eastAsia="仿宋_GB2312" w:cs="Times New Roman"/>
                <w:kern w:val="0"/>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_GB2312" w:hAnsi="宋体" w:eastAsia="仿宋_GB2312" w:cs="Times New Roman"/>
                <w:kern w:val="0"/>
              </w:rPr>
              <w:t>绩效评价单位覆盖率</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≦77万元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工作完成时效</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及时</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eastAsia="zh-CN"/>
              </w:rPr>
            </w:pPr>
            <w:r>
              <w:rPr>
                <w:rFonts w:hint="eastAsia" w:ascii="仿宋_GB2312" w:hAnsi="宋体" w:eastAsia="仿宋_GB2312" w:cs="Times New Roman"/>
                <w:kern w:val="0"/>
              </w:rPr>
              <w:t>资金使用效益</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逐步提高</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_GB2312" w:hAnsi="宋体" w:eastAsia="仿宋_GB2312" w:cs="Times New Roman"/>
                <w:kern w:val="0"/>
              </w:rPr>
              <w:t>被服务单位满意度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≥98%</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2023年对项目进行测算时考虑到有新增单位的现象，但实际执行时考虑到当前财政压力，以节约资金控制成本为原则目标，所以导致偏差。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加强预算管理和资金使用监督。提高预算编制的精细程度，确保资金使用的科学性和准确性</w:t>
            </w:r>
            <w:r>
              <w:rPr>
                <w:rFonts w:hint="eastAsia" w:ascii="仿宋_GB2312" w:hAnsi="宋体" w:eastAsia="仿宋_GB2312" w:cs="仿宋_GB2312"/>
                <w:kern w:val="0"/>
                <w:lang w:eastAsia="zh-CN"/>
              </w:rPr>
              <w:t>。</w:t>
            </w:r>
            <w:r>
              <w:rPr>
                <w:rFonts w:hint="eastAsia" w:ascii="仿宋_GB2312" w:hAnsi="宋体" w:eastAsia="仿宋_GB2312" w:cs="Times New Roman"/>
                <w:kern w:val="0"/>
                <w:lang w:val="en-US" w:eastAsia="zh-CN"/>
              </w:rPr>
              <w:t>若下年度工作目标不变，项目经费预算可适当减少资金。</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附件1-2</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会计代理记账</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鄂州葛店经济技术开发区财政金融审计局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代理记账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鄂州葛店经济技术开发区财政金融审计局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鄂州葛店经济技术开发区财政金融审计局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34.50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34.50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_GB2312" w:hAnsi="宋体" w:eastAsia="仿宋_GB2312" w:cs="Times New Roman"/>
                <w:kern w:val="0"/>
              </w:rPr>
              <w:t>代理记账单位</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23家</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23家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_GB2312" w:hAnsi="宋体" w:eastAsia="仿宋_GB2312" w:cs="Times New Roman"/>
                <w:kern w:val="0"/>
              </w:rPr>
              <w:t>账务工作完整性</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≦34.50万元</w:t>
            </w:r>
          </w:p>
        </w:tc>
        <w:tc>
          <w:tcPr>
            <w:tcW w:w="1536"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34.50万元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计划完成时间</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本年完成</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本年完成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_GB2312" w:hAnsi="宋体" w:eastAsia="仿宋_GB2312" w:cs="Times New Roman"/>
                <w:kern w:val="0"/>
              </w:rPr>
              <w:t>代理记账工作</w:t>
            </w:r>
            <w:r>
              <w:rPr>
                <w:rFonts w:hint="eastAsia" w:ascii="仿宋_GB2312" w:hAnsi="宋体" w:eastAsia="仿宋_GB2312" w:cs="Times New Roman"/>
                <w:kern w:val="0"/>
                <w:lang w:eastAsia="zh-CN"/>
              </w:rPr>
              <w:t>，保证账务的真实性和完整性</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效果较显著</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效果较显著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可持续影响指标</w:t>
            </w:r>
          </w:p>
        </w:tc>
        <w:tc>
          <w:tcPr>
            <w:tcW w:w="3284" w:type="dxa"/>
            <w:gridSpan w:val="3"/>
            <w:vAlign w:val="center"/>
          </w:tcPr>
          <w:p>
            <w:pPr>
              <w:widowControl/>
              <w:snapToGrid w:val="0"/>
              <w:jc w:val="left"/>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财务规范情况</w:t>
            </w:r>
          </w:p>
        </w:tc>
        <w:tc>
          <w:tcPr>
            <w:tcW w:w="1478"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较好</w:t>
            </w:r>
          </w:p>
        </w:tc>
        <w:tc>
          <w:tcPr>
            <w:tcW w:w="1536"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单位满意度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附件1-3</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资产编报服务</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鄂州葛店经济技术开发区财政金融审计局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资产编报服务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鄂州葛店经济技术开发区财政金融审计局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鄂州葛店经济技术开发区财政金融审计局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13.00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13.00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资产编报年报表单位数</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_GB2312" w:hAnsi="宋体" w:eastAsia="仿宋_GB2312" w:cs="Times New Roman"/>
                <w:kern w:val="0"/>
                <w:lang w:val="en-US" w:eastAsia="zh-CN"/>
              </w:rPr>
              <w:t>≥</w:t>
            </w:r>
            <w:r>
              <w:rPr>
                <w:rFonts w:hint="eastAsia" w:ascii="仿宋" w:hAnsi="仿宋" w:eastAsia="仿宋" w:cs="仿宋"/>
                <w:i w:val="0"/>
                <w:iCs w:val="0"/>
                <w:color w:val="000000"/>
                <w:kern w:val="0"/>
                <w:sz w:val="21"/>
                <w:szCs w:val="21"/>
                <w:u w:val="none"/>
                <w:lang w:val="en-US" w:eastAsia="zh-CN" w:bidi="ar"/>
              </w:rPr>
              <w:t>33家</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33家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验收合格率</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≦13</w:t>
            </w:r>
            <w:bookmarkStart w:id="0" w:name="_GoBack"/>
            <w:bookmarkEnd w:id="0"/>
            <w:r>
              <w:rPr>
                <w:rFonts w:hint="eastAsia" w:ascii="仿宋" w:hAnsi="仿宋" w:eastAsia="仿宋" w:cs="仿宋"/>
                <w:i w:val="0"/>
                <w:iCs w:val="0"/>
                <w:color w:val="000000"/>
                <w:kern w:val="0"/>
                <w:sz w:val="21"/>
                <w:szCs w:val="21"/>
                <w:u w:val="none"/>
                <w:lang w:val="en-US" w:eastAsia="zh-CN" w:bidi="ar"/>
              </w:rPr>
              <w:t>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资产编报工作完成时效</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按时间截点完成</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按时间截点完成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资产编报工作</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确保数据真实性、准确性、完整性</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确保数据真实性、准确性、完整性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可持续影响</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账表情况</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账表相符</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账表相符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_GB2312" w:hAnsi="宋体" w:eastAsia="仿宋_GB2312" w:cs="仿宋_GB2312"/>
                <w:kern w:val="0"/>
                <w:lang w:val="en-US" w:eastAsia="zh-CN"/>
              </w:rPr>
              <w:t>被服务单位满意度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附件1-4</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预算一体化系统费用</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鄂州葛店经济技术开发区财政金融审计局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预算一体化系统费用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鄂州葛店经济技术开发区财政金融审计局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鄂州葛店经济技术开发区财政金融审计局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68.00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58.10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系统数</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≥1个</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系统故障率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≦68万元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系统故障修复处理时间</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24小时内</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系统上线及时情况</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及时</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hint="eastAsia" w:ascii="仿宋_GB2312" w:hAnsi="宋体" w:eastAsia="仿宋_GB2312" w:cs="仿宋_GB2312"/>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可持续影响指标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预算管理情况</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规范高效</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使用人员满意度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预算编制的精细程度</w:t>
            </w:r>
            <w:r>
              <w:rPr>
                <w:rFonts w:hint="eastAsia" w:ascii="仿宋_GB2312" w:hAnsi="宋体" w:eastAsia="仿宋_GB2312" w:cs="Times New Roman"/>
                <w:kern w:val="0"/>
                <w:lang w:val="en-US" w:eastAsia="zh-CN"/>
              </w:rPr>
              <w:t>和预测</w:t>
            </w:r>
            <w:r>
              <w:rPr>
                <w:rFonts w:hint="eastAsia" w:ascii="仿宋_GB2312" w:hAnsi="宋体" w:eastAsia="仿宋_GB2312" w:cs="Times New Roman"/>
                <w:kern w:val="0"/>
              </w:rPr>
              <w:t>不够</w:t>
            </w:r>
            <w:r>
              <w:rPr>
                <w:rFonts w:hint="eastAsia" w:ascii="仿宋_GB2312" w:hAnsi="宋体" w:eastAsia="仿宋_GB2312" w:cs="Times New Roman"/>
                <w:kern w:val="0"/>
                <w:lang w:val="en-US" w:eastAsia="zh-CN"/>
              </w:rPr>
              <w:t>高</w:t>
            </w:r>
            <w:r>
              <w:rPr>
                <w:rFonts w:hint="eastAsia" w:ascii="仿宋_GB2312" w:hAnsi="宋体" w:eastAsia="仿宋_GB2312" w:cs="Times New Roman"/>
                <w:kern w:val="0"/>
              </w:rPr>
              <w:t>，资金使用的科学性和准确性需提高</w:t>
            </w:r>
            <w:r>
              <w:rPr>
                <w:rFonts w:hint="eastAsia" w:ascii="仿宋_GB2312" w:hAnsi="宋体" w:eastAsia="仿宋_GB2312" w:cs="Times New Roman"/>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加强预算管理和资金使用监督。提高预算编制的精细程度，确保资金使用的科学性和准确性</w:t>
            </w:r>
            <w:r>
              <w:rPr>
                <w:rFonts w:hint="eastAsia" w:ascii="仿宋_GB2312" w:hAnsi="宋体" w:eastAsia="仿宋_GB2312" w:cs="仿宋_GB2312"/>
                <w:kern w:val="0"/>
                <w:lang w:eastAsia="zh-CN"/>
              </w:rPr>
              <w:t>。</w:t>
            </w:r>
            <w:r>
              <w:rPr>
                <w:rFonts w:hint="eastAsia" w:ascii="仿宋_GB2312" w:hAnsi="宋体" w:eastAsia="仿宋_GB2312" w:cs="Times New Roman"/>
                <w:kern w:val="0"/>
                <w:lang w:val="en-US" w:eastAsia="zh-CN"/>
              </w:rPr>
              <w:t>若下年度工作目标不变，项目经费预算可根据2023年实际情况考虑适当减少资金。</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附件1-5</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国产打印机购置</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鄂州葛店经济技术开发区财政金融审计局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国产打印机购置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鄂州葛店经济技术开发区财政金融审计局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鄂州葛店经济技术开发区财政金融审计局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4.50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4.50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打印机购置数</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1台</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设备质量合格率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设备验收合格率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≦4.50万元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购置时效情况</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及时</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设备利用率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显著降低</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显著降低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设备使用年限</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≥3年</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使用人员满意度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附件1-6</w:t>
      </w:r>
    </w:p>
    <w:p>
      <w:pPr>
        <w:jc w:val="center"/>
        <w:rPr>
          <w:rFonts w:hint="eastAsia" w:ascii="方正小标宋简体" w:hAnsi="宋体" w:eastAsia="方正小标宋简体" w:cs="方正小标宋简体"/>
          <w:color w:val="auto"/>
          <w:sz w:val="44"/>
          <w:szCs w:val="44"/>
          <w:lang w:val="en-US" w:eastAsia="zh-CN"/>
        </w:rPr>
      </w:pPr>
      <w:r>
        <w:rPr>
          <w:rFonts w:hint="eastAsia" w:ascii="方正小标宋简体" w:hAnsi="宋体" w:eastAsia="方正小标宋简体" w:cs="方正小标宋简体"/>
          <w:color w:val="auto"/>
          <w:sz w:val="44"/>
          <w:szCs w:val="44"/>
          <w:lang w:val="en-US" w:eastAsia="zh-CN"/>
        </w:rPr>
        <w:t>2023</w:t>
      </w:r>
      <w:r>
        <w:rPr>
          <w:rFonts w:hint="eastAsia" w:ascii="方正小标宋简体" w:hAnsi="宋体" w:eastAsia="方正小标宋简体" w:cs="方正小标宋简体"/>
          <w:color w:val="auto"/>
          <w:sz w:val="44"/>
          <w:szCs w:val="44"/>
        </w:rPr>
        <w:t>年度</w:t>
      </w:r>
      <w:r>
        <w:rPr>
          <w:rFonts w:hint="eastAsia" w:ascii="方正小标宋简体" w:hAnsi="宋体" w:eastAsia="方正小标宋简体" w:cs="方正小标宋简体"/>
          <w:color w:val="auto"/>
          <w:sz w:val="44"/>
          <w:szCs w:val="44"/>
          <w:lang w:val="en-US" w:eastAsia="zh-CN"/>
        </w:rPr>
        <w:t>防范金融风险业务经费</w:t>
      </w:r>
    </w:p>
    <w:p>
      <w:pPr>
        <w:jc w:val="center"/>
        <w:rPr>
          <w:rFonts w:ascii="方正小标宋简体" w:hAnsi="宋体" w:eastAsia="方正小标宋简体" w:cs="Times New Roman"/>
          <w:color w:val="auto"/>
          <w:sz w:val="44"/>
          <w:szCs w:val="44"/>
        </w:rPr>
      </w:pPr>
      <w:r>
        <w:rPr>
          <w:rFonts w:hint="eastAsia" w:ascii="方正小标宋简体" w:hAnsi="宋体" w:eastAsia="方正小标宋简体" w:cs="方正小标宋简体"/>
          <w:color w:val="auto"/>
          <w:sz w:val="44"/>
          <w:szCs w:val="44"/>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鄂州葛店经济技术开发区财政金融审计局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防范金融风险业务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鄂州葛店经济技术开发区财政金融审计局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鄂州葛店经济技术开发区财政金融审计局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2.25</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2.25</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举办宣传活动次数</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1次</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446人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宣传资料制作</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4类</w:t>
            </w:r>
          </w:p>
        </w:tc>
        <w:tc>
          <w:tcPr>
            <w:tcW w:w="1536"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涉稳舆情处置率</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≦2.25万元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宣传活动时间</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Merge w:val="restart"/>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群众金融风险防范意识</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提高</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Times New Roman"/>
                <w:kern w:val="0"/>
                <w:sz w:val="21"/>
                <w:szCs w:val="22"/>
                <w:lang w:val="en-US" w:eastAsia="zh-CN" w:bidi="ar-SA"/>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社会政治</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效果显著</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社会公众满意度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2023年预算执行率高，若下年度工作目标不变，项目经费预算可不进行调整。</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附件1-7</w:t>
      </w:r>
    </w:p>
    <w:p>
      <w:pPr>
        <w:jc w:val="center"/>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一卡通突出问题专项治理</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鄂州葛店经济技术开发区财政金融审计局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一卡通突出问题专项治理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鄂州葛店经济技术开发区财政金融审计局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鄂州葛店经济技术开发区财政金融审计局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3.00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3.00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highlight w:val="yellow"/>
                <w:lang w:val="en-US" w:eastAsia="zh-CN"/>
              </w:rPr>
            </w:pPr>
            <w:r>
              <w:rPr>
                <w:rFonts w:hint="eastAsia" w:ascii="仿宋" w:hAnsi="仿宋" w:eastAsia="仿宋" w:cs="仿宋"/>
                <w:kern w:val="0"/>
                <w:sz w:val="21"/>
                <w:szCs w:val="21"/>
                <w:highlight w:val="none"/>
                <w:lang w:val="en-US" w:eastAsia="zh-CN"/>
              </w:rPr>
              <w:t>需要整改问题类型</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highlight w:val="yellow"/>
                <w:lang w:val="en-US"/>
              </w:rPr>
            </w:pPr>
            <w:r>
              <w:rPr>
                <w:rFonts w:hint="eastAsia" w:ascii="仿宋" w:hAnsi="仿宋" w:eastAsia="仿宋" w:cs="仿宋"/>
                <w:i w:val="0"/>
                <w:iCs w:val="0"/>
                <w:color w:val="000000"/>
                <w:kern w:val="0"/>
                <w:sz w:val="21"/>
                <w:szCs w:val="21"/>
                <w:highlight w:val="none"/>
                <w:u w:val="none"/>
                <w:lang w:val="en-US" w:eastAsia="zh-CN" w:bidi="ar"/>
              </w:rPr>
              <w:t>≧1批</w:t>
            </w:r>
          </w:p>
        </w:tc>
        <w:tc>
          <w:tcPr>
            <w:tcW w:w="1536" w:type="dxa"/>
            <w:vAlign w:val="center"/>
          </w:tcPr>
          <w:p>
            <w:pPr>
              <w:widowControl/>
              <w:snapToGrid w:val="0"/>
              <w:jc w:val="center"/>
              <w:rPr>
                <w:rFonts w:hint="default" w:ascii="仿宋_GB2312" w:hAnsi="宋体" w:eastAsia="仿宋_GB2312" w:cs="Times New Roman"/>
                <w:kern w:val="0"/>
                <w:highlight w:val="yellow"/>
                <w:lang w:val="en-US" w:eastAsia="zh-CN"/>
              </w:rPr>
            </w:pPr>
            <w:r>
              <w:rPr>
                <w:rFonts w:hint="eastAsia" w:ascii="仿宋" w:hAnsi="仿宋" w:eastAsia="仿宋" w:cs="仿宋"/>
                <w:i w:val="0"/>
                <w:iCs w:val="0"/>
                <w:color w:val="000000"/>
                <w:kern w:val="0"/>
                <w:sz w:val="21"/>
                <w:szCs w:val="21"/>
                <w:highlight w:val="none"/>
                <w:u w:val="none"/>
                <w:lang w:val="en-US" w:eastAsia="zh-CN" w:bidi="ar"/>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highlight w:val="yellow"/>
                <w:lang w:val="en-US"/>
              </w:rPr>
            </w:pPr>
            <w:r>
              <w:rPr>
                <w:rFonts w:hint="eastAsia" w:ascii="仿宋" w:hAnsi="仿宋" w:eastAsia="仿宋" w:cs="仿宋"/>
                <w:i w:val="0"/>
                <w:iCs w:val="0"/>
                <w:color w:val="000000"/>
                <w:kern w:val="0"/>
                <w:sz w:val="21"/>
                <w:szCs w:val="21"/>
                <w:highlight w:val="none"/>
                <w:u w:val="none"/>
                <w:lang w:val="en-US" w:eastAsia="zh-CN" w:bidi="ar"/>
              </w:rPr>
              <w:t>整改情况</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highlight w:val="yellow"/>
                <w:lang w:val="en-US"/>
              </w:rPr>
            </w:pPr>
            <w:r>
              <w:rPr>
                <w:rFonts w:hint="eastAsia" w:ascii="仿宋" w:hAnsi="仿宋" w:eastAsia="仿宋" w:cs="仿宋"/>
                <w:i w:val="0"/>
                <w:iCs w:val="0"/>
                <w:color w:val="000000"/>
                <w:kern w:val="0"/>
                <w:sz w:val="21"/>
                <w:szCs w:val="21"/>
                <w:highlight w:val="none"/>
                <w:u w:val="none"/>
                <w:lang w:val="en-US" w:eastAsia="zh-CN" w:bidi="ar"/>
              </w:rPr>
              <w:t>应整尽整</w:t>
            </w:r>
          </w:p>
        </w:tc>
        <w:tc>
          <w:tcPr>
            <w:tcW w:w="1536" w:type="dxa"/>
            <w:vAlign w:val="center"/>
          </w:tcPr>
          <w:p>
            <w:pPr>
              <w:widowControl/>
              <w:snapToGrid w:val="0"/>
              <w:jc w:val="center"/>
              <w:rPr>
                <w:rFonts w:ascii="仿宋_GB2312" w:hAnsi="宋体" w:eastAsia="仿宋_GB2312" w:cs="Times New Roman"/>
                <w:kern w:val="0"/>
                <w:highlight w:val="yellow"/>
              </w:rPr>
            </w:pPr>
            <w:r>
              <w:rPr>
                <w:rFonts w:hint="eastAsia" w:ascii="仿宋" w:hAnsi="仿宋" w:eastAsia="仿宋" w:cs="仿宋"/>
                <w:i w:val="0"/>
                <w:iCs w:val="0"/>
                <w:color w:val="000000"/>
                <w:kern w:val="0"/>
                <w:sz w:val="21"/>
                <w:szCs w:val="21"/>
                <w:highlight w:val="none"/>
                <w:u w:val="none"/>
                <w:lang w:val="en-US" w:eastAsia="zh-CN" w:bidi="ar"/>
              </w:rPr>
              <w:t>应整尽整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≦3万元</w:t>
            </w:r>
          </w:p>
        </w:tc>
        <w:tc>
          <w:tcPr>
            <w:tcW w:w="1536" w:type="dxa"/>
            <w:vAlign w:val="center"/>
          </w:tcPr>
          <w:p>
            <w:pPr>
              <w:widowControl/>
              <w:snapToGrid w:val="0"/>
              <w:jc w:val="center"/>
              <w:rPr>
                <w:rFonts w:hint="default" w:ascii="仿宋_GB2312" w:hAnsi="宋体" w:eastAsia="仿宋_GB2312" w:cs="Times New Roman"/>
                <w:kern w:val="0"/>
                <w:highlight w:val="yellow"/>
                <w:lang w:val="en-US" w:eastAsia="zh-CN"/>
              </w:rPr>
            </w:pPr>
            <w:r>
              <w:rPr>
                <w:rFonts w:hint="eastAsia" w:ascii="仿宋" w:hAnsi="仿宋" w:eastAsia="仿宋" w:cs="仿宋"/>
                <w:i w:val="0"/>
                <w:iCs w:val="0"/>
                <w:color w:val="000000"/>
                <w:kern w:val="0"/>
                <w:sz w:val="21"/>
                <w:szCs w:val="21"/>
                <w:highlight w:val="none"/>
                <w:u w:val="none"/>
                <w:lang w:val="en-US" w:eastAsia="zh-CN" w:bidi="ar"/>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highlight w:val="none"/>
                <w:lang w:val="en-US"/>
              </w:rPr>
            </w:pPr>
            <w:r>
              <w:rPr>
                <w:rFonts w:hint="eastAsia" w:ascii="仿宋" w:hAnsi="仿宋" w:eastAsia="仿宋" w:cs="仿宋"/>
                <w:i w:val="0"/>
                <w:iCs w:val="0"/>
                <w:color w:val="000000"/>
                <w:kern w:val="0"/>
                <w:sz w:val="21"/>
                <w:szCs w:val="21"/>
                <w:highlight w:val="none"/>
                <w:u w:val="none"/>
                <w:lang w:val="en-US" w:eastAsia="zh-CN" w:bidi="ar"/>
              </w:rPr>
              <w:t>问题整改及时性</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及时</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yellow"/>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highlight w:val="yellow"/>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惠民政策</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highlight w:val="yellow"/>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精准落地</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yellow"/>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精准落地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restart"/>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一卡通管理</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规范有序</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规范有序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专项治理成果</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得到巩固</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得到巩固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整改单位满意度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≥95%</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附件1-8</w:t>
      </w:r>
    </w:p>
    <w:p>
      <w:pPr>
        <w:jc w:val="center"/>
        <w:rPr>
          <w:rFonts w:ascii="方正小标宋简体" w:hAnsi="宋体" w:eastAsia="方正小标宋简体" w:cs="Times New Roman"/>
          <w:color w:val="auto"/>
          <w:sz w:val="44"/>
          <w:szCs w:val="44"/>
        </w:rPr>
      </w:pPr>
      <w:r>
        <w:rPr>
          <w:rFonts w:hint="eastAsia" w:ascii="方正小标宋简体" w:hAnsi="宋体" w:eastAsia="方正小标宋简体" w:cs="方正小标宋简体"/>
          <w:color w:val="auto"/>
          <w:sz w:val="44"/>
          <w:szCs w:val="44"/>
          <w:lang w:val="en-US" w:eastAsia="zh-CN"/>
        </w:rPr>
        <w:t>2023</w:t>
      </w:r>
      <w:r>
        <w:rPr>
          <w:rFonts w:hint="eastAsia" w:ascii="方正小标宋简体" w:hAnsi="宋体" w:eastAsia="方正小标宋简体" w:cs="方正小标宋简体"/>
          <w:color w:val="auto"/>
          <w:sz w:val="44"/>
          <w:szCs w:val="44"/>
        </w:rPr>
        <w:t>年度</w:t>
      </w:r>
      <w:r>
        <w:rPr>
          <w:rFonts w:hint="eastAsia" w:ascii="方正小标宋简体" w:hAnsi="宋体" w:eastAsia="方正小标宋简体" w:cs="方正小标宋简体"/>
          <w:color w:val="auto"/>
          <w:sz w:val="44"/>
          <w:szCs w:val="44"/>
          <w:lang w:val="en-US" w:eastAsia="zh-CN"/>
        </w:rPr>
        <w:t>金融“早春行”活动</w:t>
      </w:r>
      <w:r>
        <w:rPr>
          <w:rFonts w:hint="eastAsia" w:ascii="方正小标宋简体" w:hAnsi="宋体" w:eastAsia="方正小标宋简体" w:cs="方正小标宋简体"/>
          <w:color w:val="auto"/>
          <w:sz w:val="44"/>
          <w:szCs w:val="44"/>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鄂州葛店经济技术开发区财政金融审计局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金融“早春行”活动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鄂州葛店经济技术开发区财政金融审计局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鄂州葛店经济技术开发区财政金融审计局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年度财政资金总额</w:t>
            </w:r>
          </w:p>
        </w:tc>
        <w:tc>
          <w:tcPr>
            <w:tcW w:w="1604" w:type="dxa"/>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32.20</w:t>
            </w:r>
          </w:p>
        </w:tc>
        <w:tc>
          <w:tcPr>
            <w:tcW w:w="1680"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32.20</w:t>
            </w:r>
          </w:p>
        </w:tc>
        <w:tc>
          <w:tcPr>
            <w:tcW w:w="3014"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举办活动次数</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≥1次</w:t>
            </w:r>
          </w:p>
        </w:tc>
        <w:tc>
          <w:tcPr>
            <w:tcW w:w="1536" w:type="dxa"/>
            <w:vAlign w:val="center"/>
          </w:tcPr>
          <w:p>
            <w:pPr>
              <w:widowControl/>
              <w:snapToGrid w:val="0"/>
              <w:jc w:val="center"/>
              <w:rPr>
                <w:rFonts w:hint="default" w:ascii="仿宋_GB2312" w:hAnsi="宋体" w:eastAsia="仿宋_GB2312" w:cs="Times New Roman"/>
                <w:kern w:val="0"/>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举办活动天数</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≥1天</w:t>
            </w:r>
          </w:p>
        </w:tc>
        <w:tc>
          <w:tcPr>
            <w:tcW w:w="1536" w:type="dxa"/>
            <w:vAlign w:val="center"/>
          </w:tcPr>
          <w:p>
            <w:pPr>
              <w:widowControl/>
              <w:snapToGrid w:val="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活动人员参与率</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活动安全保障率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2"/>
                <w:sz w:val="21"/>
                <w:szCs w:val="21"/>
                <w:highlight w:val="yellow"/>
                <w:u w:val="none"/>
                <w:lang w:val="en-US" w:eastAsia="zh-CN" w:bidi="ar-SA"/>
              </w:rPr>
            </w:pPr>
            <w:r>
              <w:rPr>
                <w:rFonts w:hint="eastAsia" w:ascii="仿宋" w:hAnsi="仿宋" w:eastAsia="仿宋" w:cs="仿宋"/>
                <w:i w:val="0"/>
                <w:iCs w:val="0"/>
                <w:color w:val="000000"/>
                <w:kern w:val="2"/>
                <w:sz w:val="21"/>
                <w:szCs w:val="21"/>
                <w:highlight w:val="none"/>
                <w:u w:val="none"/>
                <w:shd w:val="clear"/>
                <w:lang w:val="en-US" w:eastAsia="zh-CN" w:bidi="ar-SA"/>
              </w:rPr>
              <w:t>预算成本控制数</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≦32.20万元</w:t>
            </w:r>
          </w:p>
        </w:tc>
        <w:tc>
          <w:tcPr>
            <w:tcW w:w="1536" w:type="dxa"/>
            <w:vAlign w:val="center"/>
          </w:tcPr>
          <w:p>
            <w:pPr>
              <w:widowControl/>
              <w:snapToGrid w:val="0"/>
              <w:jc w:val="center"/>
              <w:rPr>
                <w:rFonts w:hint="default" w:ascii="仿宋_GB2312" w:hAnsi="宋体" w:eastAsia="仿宋_GB2312" w:cs="Times New Roman"/>
                <w:kern w:val="0"/>
                <w:highlight w:val="none"/>
                <w:lang w:val="en-US" w:eastAsia="zh-CN"/>
              </w:rPr>
            </w:pPr>
            <w:r>
              <w:rPr>
                <w:rFonts w:hint="eastAsia" w:ascii="仿宋_GB2312" w:hAnsi="宋体" w:eastAsia="仿宋_GB2312" w:cs="Times New Roman"/>
                <w:kern w:val="0"/>
                <w:highlight w:val="none"/>
                <w:lang w:val="en-US" w:eastAsia="zh-CN"/>
              </w:rPr>
              <w:t>32.20万元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活动举办时间</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highlight w:val="yellow"/>
                <w:lang w:val="en-US" w:eastAsia="zh-CN"/>
              </w:rPr>
            </w:pPr>
            <w:r>
              <w:rPr>
                <w:rFonts w:hint="eastAsia" w:ascii="仿宋" w:hAnsi="仿宋" w:eastAsia="仿宋" w:cs="仿宋"/>
                <w:kern w:val="0"/>
                <w:sz w:val="21"/>
                <w:szCs w:val="21"/>
                <w:highlight w:val="none"/>
                <w:lang w:val="en-US" w:eastAsia="zh-CN"/>
              </w:rPr>
              <w:t>3月底之前</w:t>
            </w:r>
          </w:p>
        </w:tc>
        <w:tc>
          <w:tcPr>
            <w:tcW w:w="1536" w:type="dxa"/>
            <w:vAlign w:val="center"/>
          </w:tcPr>
          <w:p>
            <w:pPr>
              <w:widowControl/>
              <w:snapToGrid w:val="0"/>
              <w:jc w:val="center"/>
              <w:rPr>
                <w:rFonts w:hint="default" w:ascii="仿宋_GB2312" w:hAnsi="宋体" w:eastAsia="仿宋_GB2312" w:cs="Times New Roman"/>
                <w:kern w:val="0"/>
                <w:highlight w:val="yellow"/>
                <w:lang w:val="en-US" w:eastAsia="zh-CN"/>
              </w:rPr>
            </w:pPr>
            <w:r>
              <w:rPr>
                <w:rFonts w:hint="eastAsia" w:ascii="仿宋_GB2312" w:hAnsi="宋体" w:eastAsia="仿宋_GB2312" w:cs="Times New Roman"/>
                <w:kern w:val="0"/>
                <w:highlight w:val="none"/>
                <w:lang w:val="en-US" w:eastAsia="zh-CN"/>
              </w:rPr>
              <w:t>2月3日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经济效益指标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经济发展</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得到促进</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得到促进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人员就业</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促进</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可持续影响指标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当地企业发展</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得到支持</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得到支持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参与人员满意度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≥90%</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jc w:val="center"/>
        <w:rPr>
          <w:rFonts w:hint="eastAsia" w:ascii="方正小标宋简体" w:hAnsi="宋体" w:eastAsia="方正小标宋简体" w:cs="方正小标宋简体"/>
          <w:color w:val="auto"/>
          <w:sz w:val="44"/>
          <w:szCs w:val="44"/>
          <w:lang w:val="en-US" w:eastAsia="zh-CN"/>
        </w:rPr>
      </w:pPr>
    </w:p>
    <w:p>
      <w:pPr>
        <w:jc w:val="center"/>
        <w:rPr>
          <w:rFonts w:hint="eastAsia" w:ascii="方正小标宋简体" w:hAnsi="宋体" w:eastAsia="方正小标宋简体" w:cs="方正小标宋简体"/>
          <w:color w:val="auto"/>
          <w:sz w:val="44"/>
          <w:szCs w:val="44"/>
          <w:lang w:val="en-US" w:eastAsia="zh-CN"/>
        </w:rPr>
      </w:pPr>
    </w:p>
    <w:p>
      <w:pPr>
        <w:jc w:val="center"/>
        <w:rPr>
          <w:rFonts w:hint="eastAsia" w:ascii="方正小标宋简体" w:hAnsi="宋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475C85-DA18-4910-90C7-6692A0C0B2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E4F4EB82-F8B0-44CC-A647-BD301194219F}"/>
  </w:font>
  <w:font w:name="DejaVu Sans">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3" w:fontKey="{C4188561-DFBC-4C09-AC66-81B3B9A2A2F6}"/>
  </w:font>
  <w:font w:name="楷体_GB2312">
    <w:altName w:val="楷体"/>
    <w:panose1 w:val="02010609030101010101"/>
    <w:charset w:val="86"/>
    <w:family w:val="modern"/>
    <w:pitch w:val="default"/>
    <w:sig w:usb0="00000000" w:usb1="00000000" w:usb2="00000000" w:usb3="00000000" w:csb0="00040000" w:csb1="00000000"/>
    <w:embedRegular r:id="rId4" w:fontKey="{B86B38F6-C686-4548-8C2E-F3FE69306CD5}"/>
  </w:font>
  <w:font w:name="仿宋">
    <w:panose1 w:val="02010609060101010101"/>
    <w:charset w:val="86"/>
    <w:family w:val="modern"/>
    <w:pitch w:val="default"/>
    <w:sig w:usb0="800002BF" w:usb1="38CF7CFA" w:usb2="00000016" w:usb3="00000000" w:csb0="00040001" w:csb1="00000000"/>
    <w:embedRegular r:id="rId5" w:fontKey="{5816ABDB-8DBF-4DFC-9DBD-9B8AEF89D4A8}"/>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ODUyN2I4N2EzNzI5YjdmMjk3YzhhNjBmNmZjZjAifQ=="/>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BFA"/>
    <w:rsid w:val="00533CD4"/>
    <w:rsid w:val="005376B0"/>
    <w:rsid w:val="005767B0"/>
    <w:rsid w:val="00690FBA"/>
    <w:rsid w:val="006B53E3"/>
    <w:rsid w:val="00704336"/>
    <w:rsid w:val="00715034"/>
    <w:rsid w:val="00730E74"/>
    <w:rsid w:val="007B55F8"/>
    <w:rsid w:val="007D1342"/>
    <w:rsid w:val="00805FA9"/>
    <w:rsid w:val="00816543"/>
    <w:rsid w:val="0083526F"/>
    <w:rsid w:val="009A6949"/>
    <w:rsid w:val="00AD558A"/>
    <w:rsid w:val="00AD7338"/>
    <w:rsid w:val="00AF414D"/>
    <w:rsid w:val="00B52B79"/>
    <w:rsid w:val="00B53858"/>
    <w:rsid w:val="00B716A1"/>
    <w:rsid w:val="00BA0440"/>
    <w:rsid w:val="00C872F0"/>
    <w:rsid w:val="00CC5B5A"/>
    <w:rsid w:val="00CE596A"/>
    <w:rsid w:val="00D039DB"/>
    <w:rsid w:val="00DF79F1"/>
    <w:rsid w:val="00E0162E"/>
    <w:rsid w:val="00E42A61"/>
    <w:rsid w:val="00EB2C26"/>
    <w:rsid w:val="00F51250"/>
    <w:rsid w:val="00F83A6D"/>
    <w:rsid w:val="00F86B07"/>
    <w:rsid w:val="00FB1263"/>
    <w:rsid w:val="010103BF"/>
    <w:rsid w:val="0107641C"/>
    <w:rsid w:val="010827C0"/>
    <w:rsid w:val="010878BC"/>
    <w:rsid w:val="010A29DC"/>
    <w:rsid w:val="011674C1"/>
    <w:rsid w:val="011B3454"/>
    <w:rsid w:val="012A6BDB"/>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34E22"/>
    <w:rsid w:val="01BA6889"/>
    <w:rsid w:val="01C21B6E"/>
    <w:rsid w:val="01C246F1"/>
    <w:rsid w:val="01D12011"/>
    <w:rsid w:val="01D44305"/>
    <w:rsid w:val="01DC7609"/>
    <w:rsid w:val="01DE7D87"/>
    <w:rsid w:val="01E67CA5"/>
    <w:rsid w:val="01E907F1"/>
    <w:rsid w:val="01F30343"/>
    <w:rsid w:val="01F4450E"/>
    <w:rsid w:val="01F528DC"/>
    <w:rsid w:val="01FD5C33"/>
    <w:rsid w:val="02002ACB"/>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61E94"/>
    <w:rsid w:val="02670AA7"/>
    <w:rsid w:val="026A2469"/>
    <w:rsid w:val="026B5AB5"/>
    <w:rsid w:val="026C5841"/>
    <w:rsid w:val="026F13D4"/>
    <w:rsid w:val="02712148"/>
    <w:rsid w:val="02730586"/>
    <w:rsid w:val="02744EE7"/>
    <w:rsid w:val="02761B4F"/>
    <w:rsid w:val="027F6A74"/>
    <w:rsid w:val="02895B83"/>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32E43"/>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5D3297"/>
    <w:rsid w:val="03611A3F"/>
    <w:rsid w:val="036E7E49"/>
    <w:rsid w:val="03702E93"/>
    <w:rsid w:val="037353A0"/>
    <w:rsid w:val="037A28CE"/>
    <w:rsid w:val="037D45BB"/>
    <w:rsid w:val="0381538F"/>
    <w:rsid w:val="03827969"/>
    <w:rsid w:val="039131FB"/>
    <w:rsid w:val="03981298"/>
    <w:rsid w:val="03995005"/>
    <w:rsid w:val="039A51CF"/>
    <w:rsid w:val="039D1C48"/>
    <w:rsid w:val="039D27A5"/>
    <w:rsid w:val="03A057D4"/>
    <w:rsid w:val="03B07E30"/>
    <w:rsid w:val="03B706DB"/>
    <w:rsid w:val="03C065A5"/>
    <w:rsid w:val="03C231AE"/>
    <w:rsid w:val="03C51788"/>
    <w:rsid w:val="03CB0FF9"/>
    <w:rsid w:val="03CC3F7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1B1368"/>
    <w:rsid w:val="042111D8"/>
    <w:rsid w:val="04213F8A"/>
    <w:rsid w:val="04237F8D"/>
    <w:rsid w:val="042F1705"/>
    <w:rsid w:val="0432122E"/>
    <w:rsid w:val="0433207E"/>
    <w:rsid w:val="04335DA6"/>
    <w:rsid w:val="04360A61"/>
    <w:rsid w:val="04366877"/>
    <w:rsid w:val="043A7135"/>
    <w:rsid w:val="044E0210"/>
    <w:rsid w:val="0457251C"/>
    <w:rsid w:val="0458618B"/>
    <w:rsid w:val="04652DA4"/>
    <w:rsid w:val="046557A2"/>
    <w:rsid w:val="046D5410"/>
    <w:rsid w:val="04826D2E"/>
    <w:rsid w:val="04841992"/>
    <w:rsid w:val="04857D9F"/>
    <w:rsid w:val="04862AE3"/>
    <w:rsid w:val="04863FC0"/>
    <w:rsid w:val="048F4F48"/>
    <w:rsid w:val="04A04C2D"/>
    <w:rsid w:val="04A63C24"/>
    <w:rsid w:val="04AC7149"/>
    <w:rsid w:val="04AF5EE2"/>
    <w:rsid w:val="04B54A0D"/>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25778"/>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14B95"/>
    <w:rsid w:val="05697C6F"/>
    <w:rsid w:val="05761FE4"/>
    <w:rsid w:val="057A3AA1"/>
    <w:rsid w:val="057C377D"/>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22AF2"/>
    <w:rsid w:val="060B7CB2"/>
    <w:rsid w:val="060C6B76"/>
    <w:rsid w:val="060F02AF"/>
    <w:rsid w:val="061A167D"/>
    <w:rsid w:val="06233D04"/>
    <w:rsid w:val="0625678B"/>
    <w:rsid w:val="062759CA"/>
    <w:rsid w:val="062B7094"/>
    <w:rsid w:val="062C1B56"/>
    <w:rsid w:val="062E28B2"/>
    <w:rsid w:val="063045C6"/>
    <w:rsid w:val="06305B70"/>
    <w:rsid w:val="06374821"/>
    <w:rsid w:val="063F0089"/>
    <w:rsid w:val="06424356"/>
    <w:rsid w:val="064A1198"/>
    <w:rsid w:val="064B6B58"/>
    <w:rsid w:val="064F3A35"/>
    <w:rsid w:val="06580D79"/>
    <w:rsid w:val="065C5639"/>
    <w:rsid w:val="06607C68"/>
    <w:rsid w:val="06672AF3"/>
    <w:rsid w:val="06680070"/>
    <w:rsid w:val="066C1A43"/>
    <w:rsid w:val="06835D70"/>
    <w:rsid w:val="068F128E"/>
    <w:rsid w:val="06931A24"/>
    <w:rsid w:val="06995A3E"/>
    <w:rsid w:val="06A64301"/>
    <w:rsid w:val="06A80FA5"/>
    <w:rsid w:val="06B207E2"/>
    <w:rsid w:val="06B91358"/>
    <w:rsid w:val="06C31855"/>
    <w:rsid w:val="06C33A50"/>
    <w:rsid w:val="06C511F4"/>
    <w:rsid w:val="06C62E56"/>
    <w:rsid w:val="06CB0518"/>
    <w:rsid w:val="06CB54B0"/>
    <w:rsid w:val="06D25D4A"/>
    <w:rsid w:val="06D44D65"/>
    <w:rsid w:val="06D54BD7"/>
    <w:rsid w:val="06D61F0C"/>
    <w:rsid w:val="06DC41B1"/>
    <w:rsid w:val="06DE09EF"/>
    <w:rsid w:val="06DF0492"/>
    <w:rsid w:val="06E23AB3"/>
    <w:rsid w:val="06E72E78"/>
    <w:rsid w:val="06E93094"/>
    <w:rsid w:val="06EF2171"/>
    <w:rsid w:val="07003B7A"/>
    <w:rsid w:val="07096CED"/>
    <w:rsid w:val="07120E1C"/>
    <w:rsid w:val="071C6236"/>
    <w:rsid w:val="07257B77"/>
    <w:rsid w:val="072B52C9"/>
    <w:rsid w:val="07321B16"/>
    <w:rsid w:val="07342530"/>
    <w:rsid w:val="07355AD6"/>
    <w:rsid w:val="07404115"/>
    <w:rsid w:val="07413A95"/>
    <w:rsid w:val="074378E7"/>
    <w:rsid w:val="074B78AB"/>
    <w:rsid w:val="074E5A8E"/>
    <w:rsid w:val="075269BF"/>
    <w:rsid w:val="07535E2B"/>
    <w:rsid w:val="075A7CAB"/>
    <w:rsid w:val="075C7208"/>
    <w:rsid w:val="07710E97"/>
    <w:rsid w:val="077428B6"/>
    <w:rsid w:val="0777244E"/>
    <w:rsid w:val="077E2392"/>
    <w:rsid w:val="0781151E"/>
    <w:rsid w:val="07843626"/>
    <w:rsid w:val="078B695E"/>
    <w:rsid w:val="079D11F5"/>
    <w:rsid w:val="07A173B2"/>
    <w:rsid w:val="07A74218"/>
    <w:rsid w:val="07AA1B9D"/>
    <w:rsid w:val="07AC539D"/>
    <w:rsid w:val="07B310C5"/>
    <w:rsid w:val="07B74A20"/>
    <w:rsid w:val="07BA483F"/>
    <w:rsid w:val="07BB058C"/>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44B02"/>
    <w:rsid w:val="08462948"/>
    <w:rsid w:val="084777E4"/>
    <w:rsid w:val="084817AC"/>
    <w:rsid w:val="08561E2F"/>
    <w:rsid w:val="085655D9"/>
    <w:rsid w:val="08577281"/>
    <w:rsid w:val="085D6A9F"/>
    <w:rsid w:val="085E4E5A"/>
    <w:rsid w:val="085E5E11"/>
    <w:rsid w:val="08611C7E"/>
    <w:rsid w:val="08615039"/>
    <w:rsid w:val="086B407C"/>
    <w:rsid w:val="086C7AD9"/>
    <w:rsid w:val="086D0AB2"/>
    <w:rsid w:val="086D6A57"/>
    <w:rsid w:val="08706586"/>
    <w:rsid w:val="0876093E"/>
    <w:rsid w:val="08793699"/>
    <w:rsid w:val="08914E16"/>
    <w:rsid w:val="089353EC"/>
    <w:rsid w:val="089A28C2"/>
    <w:rsid w:val="089B7AA5"/>
    <w:rsid w:val="089E28EC"/>
    <w:rsid w:val="08A41020"/>
    <w:rsid w:val="08A52470"/>
    <w:rsid w:val="08A82ECB"/>
    <w:rsid w:val="08AF79C5"/>
    <w:rsid w:val="08B04EA9"/>
    <w:rsid w:val="08C70EDC"/>
    <w:rsid w:val="08CE6834"/>
    <w:rsid w:val="08D03CB4"/>
    <w:rsid w:val="08EB14D7"/>
    <w:rsid w:val="08F818AC"/>
    <w:rsid w:val="08FF094D"/>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40C99"/>
    <w:rsid w:val="09580DDC"/>
    <w:rsid w:val="09581E0B"/>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51D3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4F1460"/>
    <w:rsid w:val="0A514043"/>
    <w:rsid w:val="0A515371"/>
    <w:rsid w:val="0A531B8C"/>
    <w:rsid w:val="0A594FB6"/>
    <w:rsid w:val="0A5F1E5B"/>
    <w:rsid w:val="0A6222DE"/>
    <w:rsid w:val="0A622F41"/>
    <w:rsid w:val="0A635619"/>
    <w:rsid w:val="0A645676"/>
    <w:rsid w:val="0A710E9D"/>
    <w:rsid w:val="0A720A8A"/>
    <w:rsid w:val="0A7B75A5"/>
    <w:rsid w:val="0A7D43CD"/>
    <w:rsid w:val="0A7E1438"/>
    <w:rsid w:val="0A863984"/>
    <w:rsid w:val="0A893913"/>
    <w:rsid w:val="0A8B5891"/>
    <w:rsid w:val="0A943317"/>
    <w:rsid w:val="0AA1038D"/>
    <w:rsid w:val="0AAD0853"/>
    <w:rsid w:val="0AB62307"/>
    <w:rsid w:val="0AB74C10"/>
    <w:rsid w:val="0AC0754B"/>
    <w:rsid w:val="0AC32BF6"/>
    <w:rsid w:val="0AC3662F"/>
    <w:rsid w:val="0ACA144F"/>
    <w:rsid w:val="0AD0159D"/>
    <w:rsid w:val="0AD35BED"/>
    <w:rsid w:val="0AD46C63"/>
    <w:rsid w:val="0AD66638"/>
    <w:rsid w:val="0AD83127"/>
    <w:rsid w:val="0ADE67EE"/>
    <w:rsid w:val="0ADF5C3F"/>
    <w:rsid w:val="0AE72634"/>
    <w:rsid w:val="0AEA1189"/>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55598"/>
    <w:rsid w:val="0B9638C0"/>
    <w:rsid w:val="0B9A670B"/>
    <w:rsid w:val="0B9F01C5"/>
    <w:rsid w:val="0BA06837"/>
    <w:rsid w:val="0BA67083"/>
    <w:rsid w:val="0BB8409F"/>
    <w:rsid w:val="0BBC5BCE"/>
    <w:rsid w:val="0BBF2615"/>
    <w:rsid w:val="0BC45DD1"/>
    <w:rsid w:val="0BC73A99"/>
    <w:rsid w:val="0BD14204"/>
    <w:rsid w:val="0BD91356"/>
    <w:rsid w:val="0BE95718"/>
    <w:rsid w:val="0BFA082A"/>
    <w:rsid w:val="0BFA3EF7"/>
    <w:rsid w:val="0BFB568B"/>
    <w:rsid w:val="0BFD4F9C"/>
    <w:rsid w:val="0C0268B7"/>
    <w:rsid w:val="0C045A70"/>
    <w:rsid w:val="0C0C198E"/>
    <w:rsid w:val="0C0D3381"/>
    <w:rsid w:val="0C142961"/>
    <w:rsid w:val="0C1A3787"/>
    <w:rsid w:val="0C1C7D23"/>
    <w:rsid w:val="0C1F0B87"/>
    <w:rsid w:val="0C216E2C"/>
    <w:rsid w:val="0C224E49"/>
    <w:rsid w:val="0C2735BA"/>
    <w:rsid w:val="0C280BB2"/>
    <w:rsid w:val="0C2A04D4"/>
    <w:rsid w:val="0C2E07CE"/>
    <w:rsid w:val="0C33626C"/>
    <w:rsid w:val="0C363216"/>
    <w:rsid w:val="0C3B17C1"/>
    <w:rsid w:val="0C3B7EEE"/>
    <w:rsid w:val="0C3C32C3"/>
    <w:rsid w:val="0C4020A4"/>
    <w:rsid w:val="0C41455E"/>
    <w:rsid w:val="0C462691"/>
    <w:rsid w:val="0C476228"/>
    <w:rsid w:val="0C5F7381"/>
    <w:rsid w:val="0C6969BC"/>
    <w:rsid w:val="0C6C454B"/>
    <w:rsid w:val="0C7827E1"/>
    <w:rsid w:val="0C82553C"/>
    <w:rsid w:val="0C8D721A"/>
    <w:rsid w:val="0C9D2C27"/>
    <w:rsid w:val="0C9D4672"/>
    <w:rsid w:val="0CA710BF"/>
    <w:rsid w:val="0CA8623C"/>
    <w:rsid w:val="0CB67E21"/>
    <w:rsid w:val="0CBA322B"/>
    <w:rsid w:val="0CBD2AAC"/>
    <w:rsid w:val="0CBF4A38"/>
    <w:rsid w:val="0CC021A1"/>
    <w:rsid w:val="0CC41717"/>
    <w:rsid w:val="0CD265B8"/>
    <w:rsid w:val="0CD72DF5"/>
    <w:rsid w:val="0CD849BF"/>
    <w:rsid w:val="0CDE5115"/>
    <w:rsid w:val="0CEC6A8C"/>
    <w:rsid w:val="0CF515B2"/>
    <w:rsid w:val="0CF623EE"/>
    <w:rsid w:val="0CF8015F"/>
    <w:rsid w:val="0CF956B3"/>
    <w:rsid w:val="0CFB4350"/>
    <w:rsid w:val="0D031517"/>
    <w:rsid w:val="0D041D6B"/>
    <w:rsid w:val="0D0653CE"/>
    <w:rsid w:val="0D0662BE"/>
    <w:rsid w:val="0D0902A4"/>
    <w:rsid w:val="0D105D5B"/>
    <w:rsid w:val="0D146302"/>
    <w:rsid w:val="0D1C0D78"/>
    <w:rsid w:val="0D1D449A"/>
    <w:rsid w:val="0D1D75F3"/>
    <w:rsid w:val="0D212951"/>
    <w:rsid w:val="0D224C0A"/>
    <w:rsid w:val="0D2606E0"/>
    <w:rsid w:val="0D341DD8"/>
    <w:rsid w:val="0D343408"/>
    <w:rsid w:val="0D395A50"/>
    <w:rsid w:val="0D3A0F68"/>
    <w:rsid w:val="0D3B691F"/>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63A8D"/>
    <w:rsid w:val="0DAD18DD"/>
    <w:rsid w:val="0DAE6BB5"/>
    <w:rsid w:val="0DDC1E11"/>
    <w:rsid w:val="0DDD03BC"/>
    <w:rsid w:val="0DE20D97"/>
    <w:rsid w:val="0DE4599B"/>
    <w:rsid w:val="0DED2669"/>
    <w:rsid w:val="0DF10E1F"/>
    <w:rsid w:val="0DF3013B"/>
    <w:rsid w:val="0DF645D6"/>
    <w:rsid w:val="0DF923AC"/>
    <w:rsid w:val="0DFA378A"/>
    <w:rsid w:val="0DFF4FF6"/>
    <w:rsid w:val="0E0058F9"/>
    <w:rsid w:val="0E042FFA"/>
    <w:rsid w:val="0E043397"/>
    <w:rsid w:val="0E065E05"/>
    <w:rsid w:val="0E0A1221"/>
    <w:rsid w:val="0E0C7996"/>
    <w:rsid w:val="0E0D1B98"/>
    <w:rsid w:val="0E115E86"/>
    <w:rsid w:val="0E18435A"/>
    <w:rsid w:val="0E196005"/>
    <w:rsid w:val="0E1A0BCD"/>
    <w:rsid w:val="0E1F661D"/>
    <w:rsid w:val="0E2170B3"/>
    <w:rsid w:val="0E2739AD"/>
    <w:rsid w:val="0E285C93"/>
    <w:rsid w:val="0E342068"/>
    <w:rsid w:val="0E3665B7"/>
    <w:rsid w:val="0E3B645C"/>
    <w:rsid w:val="0E3F477D"/>
    <w:rsid w:val="0E4845B4"/>
    <w:rsid w:val="0E497E72"/>
    <w:rsid w:val="0E4D2FF0"/>
    <w:rsid w:val="0E585EAD"/>
    <w:rsid w:val="0E6619DC"/>
    <w:rsid w:val="0E6A160A"/>
    <w:rsid w:val="0E6B2161"/>
    <w:rsid w:val="0E6E36B7"/>
    <w:rsid w:val="0E737CD7"/>
    <w:rsid w:val="0E772D33"/>
    <w:rsid w:val="0E78072A"/>
    <w:rsid w:val="0E780D92"/>
    <w:rsid w:val="0E793F28"/>
    <w:rsid w:val="0E7B6120"/>
    <w:rsid w:val="0E7F745D"/>
    <w:rsid w:val="0E813BB2"/>
    <w:rsid w:val="0E8918CA"/>
    <w:rsid w:val="0E8B68E8"/>
    <w:rsid w:val="0E934402"/>
    <w:rsid w:val="0E9523CE"/>
    <w:rsid w:val="0E99249B"/>
    <w:rsid w:val="0E9B760F"/>
    <w:rsid w:val="0E9D5EED"/>
    <w:rsid w:val="0E9E5579"/>
    <w:rsid w:val="0EA559C2"/>
    <w:rsid w:val="0EBC65FC"/>
    <w:rsid w:val="0ED667C1"/>
    <w:rsid w:val="0EFC04DF"/>
    <w:rsid w:val="0F01156F"/>
    <w:rsid w:val="0F07055B"/>
    <w:rsid w:val="0F0753B7"/>
    <w:rsid w:val="0F0B0D9F"/>
    <w:rsid w:val="0F0E0384"/>
    <w:rsid w:val="0F136F00"/>
    <w:rsid w:val="0F137B08"/>
    <w:rsid w:val="0F1B5DB5"/>
    <w:rsid w:val="0F225395"/>
    <w:rsid w:val="0F2533B6"/>
    <w:rsid w:val="0F2817C3"/>
    <w:rsid w:val="0F2B6EA6"/>
    <w:rsid w:val="0F351611"/>
    <w:rsid w:val="0F393DEC"/>
    <w:rsid w:val="0F3C303B"/>
    <w:rsid w:val="0F502EA8"/>
    <w:rsid w:val="0F591C07"/>
    <w:rsid w:val="0F650B6A"/>
    <w:rsid w:val="0F6732CB"/>
    <w:rsid w:val="0F6B69F4"/>
    <w:rsid w:val="0F6E05DA"/>
    <w:rsid w:val="0F773415"/>
    <w:rsid w:val="0F774450"/>
    <w:rsid w:val="0F7C2CF7"/>
    <w:rsid w:val="0F7E5193"/>
    <w:rsid w:val="0F831C3E"/>
    <w:rsid w:val="0F8370F9"/>
    <w:rsid w:val="0F897799"/>
    <w:rsid w:val="0F8B545C"/>
    <w:rsid w:val="0F92518F"/>
    <w:rsid w:val="0F926FB8"/>
    <w:rsid w:val="0F944729"/>
    <w:rsid w:val="0F977FB0"/>
    <w:rsid w:val="0FAE3958"/>
    <w:rsid w:val="0FB01E5B"/>
    <w:rsid w:val="0FB26719"/>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2302E"/>
    <w:rsid w:val="10E422E3"/>
    <w:rsid w:val="10EC4A68"/>
    <w:rsid w:val="10EC6A92"/>
    <w:rsid w:val="10EC70A5"/>
    <w:rsid w:val="10ED4ED6"/>
    <w:rsid w:val="10ED5F64"/>
    <w:rsid w:val="10F42D61"/>
    <w:rsid w:val="10FA5BB7"/>
    <w:rsid w:val="10FD554F"/>
    <w:rsid w:val="110167A6"/>
    <w:rsid w:val="11033F88"/>
    <w:rsid w:val="11050F0B"/>
    <w:rsid w:val="110608A9"/>
    <w:rsid w:val="110D228F"/>
    <w:rsid w:val="110E680A"/>
    <w:rsid w:val="11122E70"/>
    <w:rsid w:val="112C24FB"/>
    <w:rsid w:val="112E567B"/>
    <w:rsid w:val="11350EBD"/>
    <w:rsid w:val="113C6745"/>
    <w:rsid w:val="11444399"/>
    <w:rsid w:val="11454C5E"/>
    <w:rsid w:val="115558BF"/>
    <w:rsid w:val="11584A33"/>
    <w:rsid w:val="116333DA"/>
    <w:rsid w:val="11635633"/>
    <w:rsid w:val="11692538"/>
    <w:rsid w:val="117512CC"/>
    <w:rsid w:val="117C4E18"/>
    <w:rsid w:val="11800712"/>
    <w:rsid w:val="118045F5"/>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1C60CC"/>
    <w:rsid w:val="122423D7"/>
    <w:rsid w:val="12281B5B"/>
    <w:rsid w:val="12294460"/>
    <w:rsid w:val="122B666E"/>
    <w:rsid w:val="122C3E2E"/>
    <w:rsid w:val="12331D75"/>
    <w:rsid w:val="123371A7"/>
    <w:rsid w:val="123675A2"/>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0114D"/>
    <w:rsid w:val="12CA0689"/>
    <w:rsid w:val="12CD1ABC"/>
    <w:rsid w:val="12F120D6"/>
    <w:rsid w:val="12F73464"/>
    <w:rsid w:val="12FD414F"/>
    <w:rsid w:val="131055DD"/>
    <w:rsid w:val="13135720"/>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75A6C"/>
    <w:rsid w:val="136A7036"/>
    <w:rsid w:val="13785CD3"/>
    <w:rsid w:val="137A64F1"/>
    <w:rsid w:val="13800DB2"/>
    <w:rsid w:val="13802DE8"/>
    <w:rsid w:val="13832EE7"/>
    <w:rsid w:val="13835B7B"/>
    <w:rsid w:val="13863B77"/>
    <w:rsid w:val="13871C6A"/>
    <w:rsid w:val="13883F71"/>
    <w:rsid w:val="13893C35"/>
    <w:rsid w:val="138C2F4B"/>
    <w:rsid w:val="138D6D0D"/>
    <w:rsid w:val="13A10F28"/>
    <w:rsid w:val="13A76B0E"/>
    <w:rsid w:val="13A96DCD"/>
    <w:rsid w:val="13AA51CB"/>
    <w:rsid w:val="13B64F53"/>
    <w:rsid w:val="13C119A9"/>
    <w:rsid w:val="13C40B26"/>
    <w:rsid w:val="13C54511"/>
    <w:rsid w:val="13D17CA6"/>
    <w:rsid w:val="13D76AA8"/>
    <w:rsid w:val="13E26EA1"/>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27E28"/>
    <w:rsid w:val="143376FC"/>
    <w:rsid w:val="14346901"/>
    <w:rsid w:val="14361685"/>
    <w:rsid w:val="14374ED8"/>
    <w:rsid w:val="143A23E0"/>
    <w:rsid w:val="1440718E"/>
    <w:rsid w:val="145002A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A979BF"/>
    <w:rsid w:val="14B441AF"/>
    <w:rsid w:val="14BD21CC"/>
    <w:rsid w:val="14C276E1"/>
    <w:rsid w:val="14C97985"/>
    <w:rsid w:val="14D259B1"/>
    <w:rsid w:val="14DD2561"/>
    <w:rsid w:val="14E70469"/>
    <w:rsid w:val="14E72BEF"/>
    <w:rsid w:val="14E804E7"/>
    <w:rsid w:val="14E92C86"/>
    <w:rsid w:val="14EA7BA4"/>
    <w:rsid w:val="14EE7D09"/>
    <w:rsid w:val="14F135AE"/>
    <w:rsid w:val="14F23F71"/>
    <w:rsid w:val="1500233F"/>
    <w:rsid w:val="150274A5"/>
    <w:rsid w:val="150F655E"/>
    <w:rsid w:val="15127C5A"/>
    <w:rsid w:val="15155054"/>
    <w:rsid w:val="151B4D60"/>
    <w:rsid w:val="151B7B57"/>
    <w:rsid w:val="15204BB2"/>
    <w:rsid w:val="15211663"/>
    <w:rsid w:val="15300C07"/>
    <w:rsid w:val="1538452A"/>
    <w:rsid w:val="153D31FF"/>
    <w:rsid w:val="15410179"/>
    <w:rsid w:val="154441C6"/>
    <w:rsid w:val="154551B6"/>
    <w:rsid w:val="15473EAB"/>
    <w:rsid w:val="15482E0A"/>
    <w:rsid w:val="1548507E"/>
    <w:rsid w:val="154A629A"/>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74473"/>
    <w:rsid w:val="15A74875"/>
    <w:rsid w:val="15A949A9"/>
    <w:rsid w:val="15B42ABF"/>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B2E78"/>
    <w:rsid w:val="16113A6D"/>
    <w:rsid w:val="16133BFF"/>
    <w:rsid w:val="16234875"/>
    <w:rsid w:val="162B1897"/>
    <w:rsid w:val="16300397"/>
    <w:rsid w:val="163D5C63"/>
    <w:rsid w:val="16437B13"/>
    <w:rsid w:val="164746E5"/>
    <w:rsid w:val="16507550"/>
    <w:rsid w:val="16590642"/>
    <w:rsid w:val="165B1E48"/>
    <w:rsid w:val="16613C30"/>
    <w:rsid w:val="16646293"/>
    <w:rsid w:val="166A7692"/>
    <w:rsid w:val="16702955"/>
    <w:rsid w:val="167227E8"/>
    <w:rsid w:val="16746393"/>
    <w:rsid w:val="167C6E03"/>
    <w:rsid w:val="167F36E7"/>
    <w:rsid w:val="168237A8"/>
    <w:rsid w:val="168279A9"/>
    <w:rsid w:val="16865A9C"/>
    <w:rsid w:val="168751A2"/>
    <w:rsid w:val="168B7CC4"/>
    <w:rsid w:val="168D751A"/>
    <w:rsid w:val="169A20ED"/>
    <w:rsid w:val="169E66A2"/>
    <w:rsid w:val="16A6600B"/>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47617"/>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7E3384"/>
    <w:rsid w:val="1780013E"/>
    <w:rsid w:val="17827F8B"/>
    <w:rsid w:val="17A1109E"/>
    <w:rsid w:val="17A13B44"/>
    <w:rsid w:val="17A17033"/>
    <w:rsid w:val="17A33669"/>
    <w:rsid w:val="17A576E3"/>
    <w:rsid w:val="17A7263B"/>
    <w:rsid w:val="17A77BE2"/>
    <w:rsid w:val="17AC6AB5"/>
    <w:rsid w:val="17BA1F4C"/>
    <w:rsid w:val="17BB0135"/>
    <w:rsid w:val="17BD6B50"/>
    <w:rsid w:val="17C776BB"/>
    <w:rsid w:val="17CA1410"/>
    <w:rsid w:val="17CB4B44"/>
    <w:rsid w:val="17CE599F"/>
    <w:rsid w:val="17E21B25"/>
    <w:rsid w:val="17E33699"/>
    <w:rsid w:val="17E56F60"/>
    <w:rsid w:val="17EA3D94"/>
    <w:rsid w:val="17EC7E9A"/>
    <w:rsid w:val="17ED732D"/>
    <w:rsid w:val="17F95ADB"/>
    <w:rsid w:val="18016734"/>
    <w:rsid w:val="180B05D4"/>
    <w:rsid w:val="18111DA8"/>
    <w:rsid w:val="18193248"/>
    <w:rsid w:val="181C0433"/>
    <w:rsid w:val="18216FEC"/>
    <w:rsid w:val="18290D5B"/>
    <w:rsid w:val="184117F3"/>
    <w:rsid w:val="184F20A4"/>
    <w:rsid w:val="185166FC"/>
    <w:rsid w:val="18547894"/>
    <w:rsid w:val="18636D19"/>
    <w:rsid w:val="18643D86"/>
    <w:rsid w:val="187B79B7"/>
    <w:rsid w:val="1883148B"/>
    <w:rsid w:val="188F16B2"/>
    <w:rsid w:val="18941F18"/>
    <w:rsid w:val="189505AC"/>
    <w:rsid w:val="18A4625D"/>
    <w:rsid w:val="18AB683C"/>
    <w:rsid w:val="18B0518D"/>
    <w:rsid w:val="18B7415D"/>
    <w:rsid w:val="18CA00F8"/>
    <w:rsid w:val="18CB4BAE"/>
    <w:rsid w:val="18CE20EA"/>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12219"/>
    <w:rsid w:val="19253B4C"/>
    <w:rsid w:val="19360C7B"/>
    <w:rsid w:val="19367B56"/>
    <w:rsid w:val="194330A1"/>
    <w:rsid w:val="194619B1"/>
    <w:rsid w:val="19486493"/>
    <w:rsid w:val="194B5092"/>
    <w:rsid w:val="1957440F"/>
    <w:rsid w:val="19661ECB"/>
    <w:rsid w:val="19780B3C"/>
    <w:rsid w:val="197F5DC2"/>
    <w:rsid w:val="198569ED"/>
    <w:rsid w:val="19893009"/>
    <w:rsid w:val="198A6011"/>
    <w:rsid w:val="198F3031"/>
    <w:rsid w:val="198F7071"/>
    <w:rsid w:val="199957A7"/>
    <w:rsid w:val="199C276F"/>
    <w:rsid w:val="19A335B1"/>
    <w:rsid w:val="19A650A2"/>
    <w:rsid w:val="19A67603"/>
    <w:rsid w:val="19A80227"/>
    <w:rsid w:val="19A93AD3"/>
    <w:rsid w:val="19AE6AA5"/>
    <w:rsid w:val="19B21315"/>
    <w:rsid w:val="19B66E06"/>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C33CA"/>
    <w:rsid w:val="1A1A062C"/>
    <w:rsid w:val="1A31508C"/>
    <w:rsid w:val="1A375A83"/>
    <w:rsid w:val="1A471AC1"/>
    <w:rsid w:val="1A4D11A4"/>
    <w:rsid w:val="1A4D2163"/>
    <w:rsid w:val="1A5314DE"/>
    <w:rsid w:val="1A534654"/>
    <w:rsid w:val="1A562A89"/>
    <w:rsid w:val="1A59174C"/>
    <w:rsid w:val="1A5A526F"/>
    <w:rsid w:val="1A5F2FF9"/>
    <w:rsid w:val="1A5F749D"/>
    <w:rsid w:val="1A6A4AB9"/>
    <w:rsid w:val="1A79556F"/>
    <w:rsid w:val="1A7A670E"/>
    <w:rsid w:val="1A8246F8"/>
    <w:rsid w:val="1A89276C"/>
    <w:rsid w:val="1A896AAA"/>
    <w:rsid w:val="1A92692A"/>
    <w:rsid w:val="1A953A02"/>
    <w:rsid w:val="1A986178"/>
    <w:rsid w:val="1A9D6BD1"/>
    <w:rsid w:val="1AA318C8"/>
    <w:rsid w:val="1AA5012B"/>
    <w:rsid w:val="1AA90718"/>
    <w:rsid w:val="1AA94BBC"/>
    <w:rsid w:val="1AAB787A"/>
    <w:rsid w:val="1AB67AA8"/>
    <w:rsid w:val="1AB9314C"/>
    <w:rsid w:val="1ABA46D4"/>
    <w:rsid w:val="1ABB6A39"/>
    <w:rsid w:val="1ABC3705"/>
    <w:rsid w:val="1ABD1683"/>
    <w:rsid w:val="1ABF08DB"/>
    <w:rsid w:val="1AC75C2C"/>
    <w:rsid w:val="1AC83FF7"/>
    <w:rsid w:val="1ACD1E29"/>
    <w:rsid w:val="1AD80FFE"/>
    <w:rsid w:val="1AE479A2"/>
    <w:rsid w:val="1AF47FA5"/>
    <w:rsid w:val="1AF5395E"/>
    <w:rsid w:val="1AFA37A2"/>
    <w:rsid w:val="1AFA6E9D"/>
    <w:rsid w:val="1AFF6C6C"/>
    <w:rsid w:val="1B0E4571"/>
    <w:rsid w:val="1B100AEF"/>
    <w:rsid w:val="1B1248D3"/>
    <w:rsid w:val="1B142092"/>
    <w:rsid w:val="1B145234"/>
    <w:rsid w:val="1B1C3701"/>
    <w:rsid w:val="1B246211"/>
    <w:rsid w:val="1B253571"/>
    <w:rsid w:val="1B27601E"/>
    <w:rsid w:val="1B2A7AAB"/>
    <w:rsid w:val="1B4059B7"/>
    <w:rsid w:val="1B41743A"/>
    <w:rsid w:val="1B460FEE"/>
    <w:rsid w:val="1B466D61"/>
    <w:rsid w:val="1B4A3715"/>
    <w:rsid w:val="1B505D64"/>
    <w:rsid w:val="1B506DE6"/>
    <w:rsid w:val="1B526450"/>
    <w:rsid w:val="1B5F7372"/>
    <w:rsid w:val="1B65411C"/>
    <w:rsid w:val="1B6C5A53"/>
    <w:rsid w:val="1B6E7DC7"/>
    <w:rsid w:val="1B6F2A27"/>
    <w:rsid w:val="1B7156DA"/>
    <w:rsid w:val="1B746AE3"/>
    <w:rsid w:val="1B7C5AF3"/>
    <w:rsid w:val="1B886EE5"/>
    <w:rsid w:val="1B950C9D"/>
    <w:rsid w:val="1B981123"/>
    <w:rsid w:val="1B9F5374"/>
    <w:rsid w:val="1BA34900"/>
    <w:rsid w:val="1BA75477"/>
    <w:rsid w:val="1BAF1D5E"/>
    <w:rsid w:val="1BB41732"/>
    <w:rsid w:val="1BB9498B"/>
    <w:rsid w:val="1BBF5587"/>
    <w:rsid w:val="1BC035E1"/>
    <w:rsid w:val="1BC448D6"/>
    <w:rsid w:val="1BC72568"/>
    <w:rsid w:val="1BCF7902"/>
    <w:rsid w:val="1BD1737B"/>
    <w:rsid w:val="1BD47D15"/>
    <w:rsid w:val="1BDE1573"/>
    <w:rsid w:val="1BE64CB1"/>
    <w:rsid w:val="1BED4ADF"/>
    <w:rsid w:val="1BF37C06"/>
    <w:rsid w:val="1BF56118"/>
    <w:rsid w:val="1BF84AF1"/>
    <w:rsid w:val="1BF94984"/>
    <w:rsid w:val="1C034C3A"/>
    <w:rsid w:val="1C080640"/>
    <w:rsid w:val="1C09708A"/>
    <w:rsid w:val="1C0A3439"/>
    <w:rsid w:val="1C0F4993"/>
    <w:rsid w:val="1C131CD1"/>
    <w:rsid w:val="1C190F2D"/>
    <w:rsid w:val="1C19367C"/>
    <w:rsid w:val="1C1C2F95"/>
    <w:rsid w:val="1C1F39BD"/>
    <w:rsid w:val="1C28476D"/>
    <w:rsid w:val="1C296A60"/>
    <w:rsid w:val="1C3301AF"/>
    <w:rsid w:val="1C3E30E2"/>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8A6328"/>
    <w:rsid w:val="1C9177A9"/>
    <w:rsid w:val="1C96470F"/>
    <w:rsid w:val="1C964902"/>
    <w:rsid w:val="1C981898"/>
    <w:rsid w:val="1C9A2251"/>
    <w:rsid w:val="1CA245C5"/>
    <w:rsid w:val="1CA90EA4"/>
    <w:rsid w:val="1CAA7B1D"/>
    <w:rsid w:val="1CAB305F"/>
    <w:rsid w:val="1CAC4D2F"/>
    <w:rsid w:val="1CBB79B4"/>
    <w:rsid w:val="1CC00852"/>
    <w:rsid w:val="1CC60995"/>
    <w:rsid w:val="1CC66840"/>
    <w:rsid w:val="1CCF7A8E"/>
    <w:rsid w:val="1CD1033B"/>
    <w:rsid w:val="1CD26413"/>
    <w:rsid w:val="1CDC66C2"/>
    <w:rsid w:val="1CE26B5C"/>
    <w:rsid w:val="1CE343B6"/>
    <w:rsid w:val="1CED27A4"/>
    <w:rsid w:val="1CED290C"/>
    <w:rsid w:val="1CEE50BA"/>
    <w:rsid w:val="1CF0475B"/>
    <w:rsid w:val="1CF728BA"/>
    <w:rsid w:val="1D066783"/>
    <w:rsid w:val="1D0C3E5D"/>
    <w:rsid w:val="1D0D315E"/>
    <w:rsid w:val="1D0E41BB"/>
    <w:rsid w:val="1D1D0F4A"/>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BB0E8E"/>
    <w:rsid w:val="1DC56CC9"/>
    <w:rsid w:val="1DC87107"/>
    <w:rsid w:val="1DCA2D8B"/>
    <w:rsid w:val="1DE15C8E"/>
    <w:rsid w:val="1DE52855"/>
    <w:rsid w:val="1DEB2811"/>
    <w:rsid w:val="1DEE73FC"/>
    <w:rsid w:val="1DF334D5"/>
    <w:rsid w:val="1DF7413F"/>
    <w:rsid w:val="1DFA16A8"/>
    <w:rsid w:val="1DFA42D6"/>
    <w:rsid w:val="1E13386D"/>
    <w:rsid w:val="1E195C2B"/>
    <w:rsid w:val="1E1C0EAA"/>
    <w:rsid w:val="1E21635D"/>
    <w:rsid w:val="1E2531B6"/>
    <w:rsid w:val="1E25455A"/>
    <w:rsid w:val="1E29382B"/>
    <w:rsid w:val="1E2942E0"/>
    <w:rsid w:val="1E2D2C13"/>
    <w:rsid w:val="1E430DB7"/>
    <w:rsid w:val="1E472722"/>
    <w:rsid w:val="1E473C1B"/>
    <w:rsid w:val="1E5E181A"/>
    <w:rsid w:val="1E5E5120"/>
    <w:rsid w:val="1E631538"/>
    <w:rsid w:val="1E6A0B57"/>
    <w:rsid w:val="1E7E3880"/>
    <w:rsid w:val="1E8B00B3"/>
    <w:rsid w:val="1E8B460D"/>
    <w:rsid w:val="1E8B5768"/>
    <w:rsid w:val="1E8F40C9"/>
    <w:rsid w:val="1E9D33A4"/>
    <w:rsid w:val="1EA90843"/>
    <w:rsid w:val="1EAC1524"/>
    <w:rsid w:val="1EC34F5E"/>
    <w:rsid w:val="1EC975DB"/>
    <w:rsid w:val="1ECF1048"/>
    <w:rsid w:val="1ED26C3F"/>
    <w:rsid w:val="1ED76F3F"/>
    <w:rsid w:val="1EDD4E34"/>
    <w:rsid w:val="1EE61E60"/>
    <w:rsid w:val="1EE969E3"/>
    <w:rsid w:val="1EFE5010"/>
    <w:rsid w:val="1F023F96"/>
    <w:rsid w:val="1F0441AF"/>
    <w:rsid w:val="1F0B2C36"/>
    <w:rsid w:val="1F100672"/>
    <w:rsid w:val="1F143094"/>
    <w:rsid w:val="1F15120B"/>
    <w:rsid w:val="1F197379"/>
    <w:rsid w:val="1F202760"/>
    <w:rsid w:val="1F215A81"/>
    <w:rsid w:val="1F262338"/>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D34F5"/>
    <w:rsid w:val="1FF55427"/>
    <w:rsid w:val="1FF6236C"/>
    <w:rsid w:val="1FF914DB"/>
    <w:rsid w:val="1FFA0648"/>
    <w:rsid w:val="1FFB141B"/>
    <w:rsid w:val="1FFD510C"/>
    <w:rsid w:val="200577BD"/>
    <w:rsid w:val="200F2BD6"/>
    <w:rsid w:val="20153484"/>
    <w:rsid w:val="20202E07"/>
    <w:rsid w:val="2025669B"/>
    <w:rsid w:val="20292429"/>
    <w:rsid w:val="202E3522"/>
    <w:rsid w:val="2035287E"/>
    <w:rsid w:val="203C3824"/>
    <w:rsid w:val="20470646"/>
    <w:rsid w:val="20471D0B"/>
    <w:rsid w:val="204B0148"/>
    <w:rsid w:val="204B30F8"/>
    <w:rsid w:val="204E5F30"/>
    <w:rsid w:val="2054593D"/>
    <w:rsid w:val="20561F55"/>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515CF"/>
    <w:rsid w:val="20C606B9"/>
    <w:rsid w:val="20C67169"/>
    <w:rsid w:val="20CE2C87"/>
    <w:rsid w:val="20CE34F4"/>
    <w:rsid w:val="20D52267"/>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15B4F"/>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04A4"/>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8286B"/>
    <w:rsid w:val="2229076F"/>
    <w:rsid w:val="222A5049"/>
    <w:rsid w:val="222D68BA"/>
    <w:rsid w:val="222F5FCE"/>
    <w:rsid w:val="224B6430"/>
    <w:rsid w:val="224C78A8"/>
    <w:rsid w:val="224D38AC"/>
    <w:rsid w:val="22562331"/>
    <w:rsid w:val="2260764C"/>
    <w:rsid w:val="22625D7D"/>
    <w:rsid w:val="2267511B"/>
    <w:rsid w:val="226D4C26"/>
    <w:rsid w:val="2271144E"/>
    <w:rsid w:val="227331B1"/>
    <w:rsid w:val="227E2AAD"/>
    <w:rsid w:val="228C628C"/>
    <w:rsid w:val="228D0736"/>
    <w:rsid w:val="229629DF"/>
    <w:rsid w:val="229805ED"/>
    <w:rsid w:val="229821DA"/>
    <w:rsid w:val="229F2F3A"/>
    <w:rsid w:val="22B10003"/>
    <w:rsid w:val="22B54BE5"/>
    <w:rsid w:val="22B81E40"/>
    <w:rsid w:val="22BC0498"/>
    <w:rsid w:val="22BD15E3"/>
    <w:rsid w:val="22C14C3C"/>
    <w:rsid w:val="22C7308A"/>
    <w:rsid w:val="22C963C7"/>
    <w:rsid w:val="22CC3CC7"/>
    <w:rsid w:val="22CF22E7"/>
    <w:rsid w:val="22D622C7"/>
    <w:rsid w:val="22D63390"/>
    <w:rsid w:val="22E5250A"/>
    <w:rsid w:val="22EE15F0"/>
    <w:rsid w:val="22F500EF"/>
    <w:rsid w:val="22F5170E"/>
    <w:rsid w:val="22F64DE6"/>
    <w:rsid w:val="22FE45F9"/>
    <w:rsid w:val="2306691F"/>
    <w:rsid w:val="231A5841"/>
    <w:rsid w:val="23203542"/>
    <w:rsid w:val="23293AF3"/>
    <w:rsid w:val="232A616E"/>
    <w:rsid w:val="23306856"/>
    <w:rsid w:val="2337596A"/>
    <w:rsid w:val="233E7651"/>
    <w:rsid w:val="23441F94"/>
    <w:rsid w:val="23477ABB"/>
    <w:rsid w:val="23504A82"/>
    <w:rsid w:val="23514BE1"/>
    <w:rsid w:val="23566B65"/>
    <w:rsid w:val="235929C9"/>
    <w:rsid w:val="235B3BFF"/>
    <w:rsid w:val="235D02F2"/>
    <w:rsid w:val="235E375F"/>
    <w:rsid w:val="23636501"/>
    <w:rsid w:val="23655195"/>
    <w:rsid w:val="2367660E"/>
    <w:rsid w:val="236E2276"/>
    <w:rsid w:val="237332FF"/>
    <w:rsid w:val="237C72D7"/>
    <w:rsid w:val="23810484"/>
    <w:rsid w:val="23827D8B"/>
    <w:rsid w:val="2387778A"/>
    <w:rsid w:val="23887247"/>
    <w:rsid w:val="238978F4"/>
    <w:rsid w:val="238D3A68"/>
    <w:rsid w:val="23935073"/>
    <w:rsid w:val="239C7BE5"/>
    <w:rsid w:val="239E2FF0"/>
    <w:rsid w:val="23A90A58"/>
    <w:rsid w:val="23A945DC"/>
    <w:rsid w:val="23AC0673"/>
    <w:rsid w:val="23B02F40"/>
    <w:rsid w:val="23B1145C"/>
    <w:rsid w:val="23B5012E"/>
    <w:rsid w:val="23BA6BF2"/>
    <w:rsid w:val="23BC43CC"/>
    <w:rsid w:val="23C140C0"/>
    <w:rsid w:val="23CD488B"/>
    <w:rsid w:val="23CF7B37"/>
    <w:rsid w:val="23D63740"/>
    <w:rsid w:val="23DB22D3"/>
    <w:rsid w:val="23DB7077"/>
    <w:rsid w:val="23E3039C"/>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416F5"/>
    <w:rsid w:val="24570423"/>
    <w:rsid w:val="245908E1"/>
    <w:rsid w:val="245E1FC2"/>
    <w:rsid w:val="246946D6"/>
    <w:rsid w:val="246B4DB4"/>
    <w:rsid w:val="24723B7C"/>
    <w:rsid w:val="24725F58"/>
    <w:rsid w:val="24731413"/>
    <w:rsid w:val="2480092C"/>
    <w:rsid w:val="248E0A53"/>
    <w:rsid w:val="249A1700"/>
    <w:rsid w:val="249B0CC5"/>
    <w:rsid w:val="24A02245"/>
    <w:rsid w:val="24B3756D"/>
    <w:rsid w:val="24B44889"/>
    <w:rsid w:val="24B62C7D"/>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11A36"/>
    <w:rsid w:val="25330C7B"/>
    <w:rsid w:val="2534084C"/>
    <w:rsid w:val="253C07D2"/>
    <w:rsid w:val="253C5FCA"/>
    <w:rsid w:val="253E1F46"/>
    <w:rsid w:val="254606D6"/>
    <w:rsid w:val="25474155"/>
    <w:rsid w:val="254C05CE"/>
    <w:rsid w:val="254C0EB5"/>
    <w:rsid w:val="254F5F15"/>
    <w:rsid w:val="255D6ACB"/>
    <w:rsid w:val="255E0799"/>
    <w:rsid w:val="255E73A7"/>
    <w:rsid w:val="25602196"/>
    <w:rsid w:val="25695888"/>
    <w:rsid w:val="256E67E6"/>
    <w:rsid w:val="25730FF4"/>
    <w:rsid w:val="25733DFD"/>
    <w:rsid w:val="257E074F"/>
    <w:rsid w:val="257E07A2"/>
    <w:rsid w:val="2580277A"/>
    <w:rsid w:val="25840FA5"/>
    <w:rsid w:val="259124D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603D0"/>
    <w:rsid w:val="25C868F9"/>
    <w:rsid w:val="25CC30D4"/>
    <w:rsid w:val="25D62245"/>
    <w:rsid w:val="25E237A6"/>
    <w:rsid w:val="25E45DC1"/>
    <w:rsid w:val="25EB0E68"/>
    <w:rsid w:val="25EB626F"/>
    <w:rsid w:val="25EE30A3"/>
    <w:rsid w:val="25F73702"/>
    <w:rsid w:val="26027B4F"/>
    <w:rsid w:val="26033D0B"/>
    <w:rsid w:val="261750D0"/>
    <w:rsid w:val="261C1542"/>
    <w:rsid w:val="261E0AD2"/>
    <w:rsid w:val="261F21D6"/>
    <w:rsid w:val="263A5A47"/>
    <w:rsid w:val="263C0559"/>
    <w:rsid w:val="26406612"/>
    <w:rsid w:val="264676B1"/>
    <w:rsid w:val="264B618F"/>
    <w:rsid w:val="264D464E"/>
    <w:rsid w:val="265005E2"/>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AC220D"/>
    <w:rsid w:val="26B41341"/>
    <w:rsid w:val="26C048CF"/>
    <w:rsid w:val="26CB5835"/>
    <w:rsid w:val="26D60442"/>
    <w:rsid w:val="26D62FDE"/>
    <w:rsid w:val="26D94580"/>
    <w:rsid w:val="26DA5BCA"/>
    <w:rsid w:val="26E95C67"/>
    <w:rsid w:val="26EA6A80"/>
    <w:rsid w:val="26EC0627"/>
    <w:rsid w:val="26F86CAF"/>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51060"/>
    <w:rsid w:val="276B056E"/>
    <w:rsid w:val="2774092D"/>
    <w:rsid w:val="277668D4"/>
    <w:rsid w:val="277D299E"/>
    <w:rsid w:val="277F3321"/>
    <w:rsid w:val="278160B6"/>
    <w:rsid w:val="278D124F"/>
    <w:rsid w:val="27945D5C"/>
    <w:rsid w:val="27965FF9"/>
    <w:rsid w:val="279E35B1"/>
    <w:rsid w:val="27A2166D"/>
    <w:rsid w:val="27A40BE5"/>
    <w:rsid w:val="27A40DB1"/>
    <w:rsid w:val="27AB1F47"/>
    <w:rsid w:val="27AB2A38"/>
    <w:rsid w:val="27AE318D"/>
    <w:rsid w:val="27AE7199"/>
    <w:rsid w:val="27B67C5B"/>
    <w:rsid w:val="27C45429"/>
    <w:rsid w:val="27CC334D"/>
    <w:rsid w:val="27CE4850"/>
    <w:rsid w:val="27D94705"/>
    <w:rsid w:val="27DA10DA"/>
    <w:rsid w:val="27E027A0"/>
    <w:rsid w:val="27E04192"/>
    <w:rsid w:val="27E2272D"/>
    <w:rsid w:val="27E35213"/>
    <w:rsid w:val="27E72880"/>
    <w:rsid w:val="27E940BF"/>
    <w:rsid w:val="27F10ADB"/>
    <w:rsid w:val="27F5599D"/>
    <w:rsid w:val="28066088"/>
    <w:rsid w:val="280D709C"/>
    <w:rsid w:val="28164F13"/>
    <w:rsid w:val="28230E17"/>
    <w:rsid w:val="282A160C"/>
    <w:rsid w:val="282C068E"/>
    <w:rsid w:val="282D2353"/>
    <w:rsid w:val="282E6501"/>
    <w:rsid w:val="283B1486"/>
    <w:rsid w:val="283C6ECF"/>
    <w:rsid w:val="283D69F1"/>
    <w:rsid w:val="28497097"/>
    <w:rsid w:val="28536D39"/>
    <w:rsid w:val="285861CA"/>
    <w:rsid w:val="285C14C0"/>
    <w:rsid w:val="28637BEA"/>
    <w:rsid w:val="28687009"/>
    <w:rsid w:val="28697747"/>
    <w:rsid w:val="286E6AFD"/>
    <w:rsid w:val="288746AD"/>
    <w:rsid w:val="28904BCE"/>
    <w:rsid w:val="28926FF2"/>
    <w:rsid w:val="289B05C8"/>
    <w:rsid w:val="289C7B0E"/>
    <w:rsid w:val="28A77296"/>
    <w:rsid w:val="28A95D87"/>
    <w:rsid w:val="28AE74E6"/>
    <w:rsid w:val="28B11B5F"/>
    <w:rsid w:val="28B407B0"/>
    <w:rsid w:val="28B72CA9"/>
    <w:rsid w:val="28B808D9"/>
    <w:rsid w:val="28B8196C"/>
    <w:rsid w:val="28BE6898"/>
    <w:rsid w:val="28CE6230"/>
    <w:rsid w:val="28CF3A40"/>
    <w:rsid w:val="28D01566"/>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34581"/>
    <w:rsid w:val="291476A5"/>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A94D9A"/>
    <w:rsid w:val="29B03871"/>
    <w:rsid w:val="29BB5D72"/>
    <w:rsid w:val="29BC1813"/>
    <w:rsid w:val="29C27AAF"/>
    <w:rsid w:val="29C9048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06D56"/>
    <w:rsid w:val="2A051D75"/>
    <w:rsid w:val="2A0945B4"/>
    <w:rsid w:val="2A0B7E52"/>
    <w:rsid w:val="2A112CD7"/>
    <w:rsid w:val="2A1B1D6B"/>
    <w:rsid w:val="2A1E269B"/>
    <w:rsid w:val="2A1F09F7"/>
    <w:rsid w:val="2A240FC6"/>
    <w:rsid w:val="2A2F47D9"/>
    <w:rsid w:val="2A3434F3"/>
    <w:rsid w:val="2A396466"/>
    <w:rsid w:val="2A43345F"/>
    <w:rsid w:val="2A5445E7"/>
    <w:rsid w:val="2A5556BB"/>
    <w:rsid w:val="2A561D82"/>
    <w:rsid w:val="2A5A40D2"/>
    <w:rsid w:val="2A5C7F84"/>
    <w:rsid w:val="2A5E028F"/>
    <w:rsid w:val="2A5E1C96"/>
    <w:rsid w:val="2A654289"/>
    <w:rsid w:val="2A65654B"/>
    <w:rsid w:val="2A68414C"/>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9206F"/>
    <w:rsid w:val="2AAF6639"/>
    <w:rsid w:val="2AB66B3F"/>
    <w:rsid w:val="2ACE17A5"/>
    <w:rsid w:val="2AD4241C"/>
    <w:rsid w:val="2ADC14AD"/>
    <w:rsid w:val="2AE304FC"/>
    <w:rsid w:val="2AE85579"/>
    <w:rsid w:val="2AEB20E2"/>
    <w:rsid w:val="2AF65EAA"/>
    <w:rsid w:val="2AF95567"/>
    <w:rsid w:val="2AFD2162"/>
    <w:rsid w:val="2B0755EF"/>
    <w:rsid w:val="2B12203A"/>
    <w:rsid w:val="2B2526D8"/>
    <w:rsid w:val="2B2F76C1"/>
    <w:rsid w:val="2B3273E9"/>
    <w:rsid w:val="2B364E4B"/>
    <w:rsid w:val="2B394504"/>
    <w:rsid w:val="2B3B360F"/>
    <w:rsid w:val="2B3E3AE3"/>
    <w:rsid w:val="2B4261E5"/>
    <w:rsid w:val="2B447421"/>
    <w:rsid w:val="2B457E00"/>
    <w:rsid w:val="2B4D3C43"/>
    <w:rsid w:val="2B545F5A"/>
    <w:rsid w:val="2B5D1EAD"/>
    <w:rsid w:val="2B6A5615"/>
    <w:rsid w:val="2B6F77A1"/>
    <w:rsid w:val="2B82123D"/>
    <w:rsid w:val="2B840A95"/>
    <w:rsid w:val="2B895C6D"/>
    <w:rsid w:val="2B8A1EA0"/>
    <w:rsid w:val="2B8B1836"/>
    <w:rsid w:val="2B8F22B9"/>
    <w:rsid w:val="2B984189"/>
    <w:rsid w:val="2BA2543C"/>
    <w:rsid w:val="2BAC5BBB"/>
    <w:rsid w:val="2BAD5CE4"/>
    <w:rsid w:val="2BB527C7"/>
    <w:rsid w:val="2BB64A7C"/>
    <w:rsid w:val="2BBA01A7"/>
    <w:rsid w:val="2BC730F4"/>
    <w:rsid w:val="2BC74B2C"/>
    <w:rsid w:val="2BC944BE"/>
    <w:rsid w:val="2BC94901"/>
    <w:rsid w:val="2BD74A8B"/>
    <w:rsid w:val="2BDE52C0"/>
    <w:rsid w:val="2BE046A1"/>
    <w:rsid w:val="2BE132E9"/>
    <w:rsid w:val="2BE357A6"/>
    <w:rsid w:val="2BE360C4"/>
    <w:rsid w:val="2BEA1544"/>
    <w:rsid w:val="2BEA7671"/>
    <w:rsid w:val="2BEF3F66"/>
    <w:rsid w:val="2BF043F9"/>
    <w:rsid w:val="2BFD2672"/>
    <w:rsid w:val="2C067057"/>
    <w:rsid w:val="2C0A7501"/>
    <w:rsid w:val="2C1745FA"/>
    <w:rsid w:val="2C1B101A"/>
    <w:rsid w:val="2C1F1151"/>
    <w:rsid w:val="2C2031AB"/>
    <w:rsid w:val="2C252F81"/>
    <w:rsid w:val="2C29436B"/>
    <w:rsid w:val="2C2A3701"/>
    <w:rsid w:val="2C316B0F"/>
    <w:rsid w:val="2C321864"/>
    <w:rsid w:val="2C35005E"/>
    <w:rsid w:val="2C3B0EE3"/>
    <w:rsid w:val="2C41040F"/>
    <w:rsid w:val="2C4209CD"/>
    <w:rsid w:val="2C560386"/>
    <w:rsid w:val="2C582207"/>
    <w:rsid w:val="2C6A4E21"/>
    <w:rsid w:val="2C6D3C9C"/>
    <w:rsid w:val="2C70117A"/>
    <w:rsid w:val="2C75554E"/>
    <w:rsid w:val="2C7D27D2"/>
    <w:rsid w:val="2C7D4D90"/>
    <w:rsid w:val="2C7D72C2"/>
    <w:rsid w:val="2C7F577D"/>
    <w:rsid w:val="2C815051"/>
    <w:rsid w:val="2C872429"/>
    <w:rsid w:val="2C8862A8"/>
    <w:rsid w:val="2C8D6A2B"/>
    <w:rsid w:val="2C9279AE"/>
    <w:rsid w:val="2C976019"/>
    <w:rsid w:val="2C98683F"/>
    <w:rsid w:val="2C9C632F"/>
    <w:rsid w:val="2CB909C8"/>
    <w:rsid w:val="2CBE2DC2"/>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200D0E"/>
    <w:rsid w:val="2D2252CB"/>
    <w:rsid w:val="2D242FE0"/>
    <w:rsid w:val="2D252CD1"/>
    <w:rsid w:val="2D355A93"/>
    <w:rsid w:val="2D3D697F"/>
    <w:rsid w:val="2D3D71DA"/>
    <w:rsid w:val="2D417AE0"/>
    <w:rsid w:val="2D43124B"/>
    <w:rsid w:val="2D451936"/>
    <w:rsid w:val="2D4F4F55"/>
    <w:rsid w:val="2D4F5D98"/>
    <w:rsid w:val="2D55028C"/>
    <w:rsid w:val="2D5A0956"/>
    <w:rsid w:val="2D5C529B"/>
    <w:rsid w:val="2D622A23"/>
    <w:rsid w:val="2D6556AE"/>
    <w:rsid w:val="2D742910"/>
    <w:rsid w:val="2D765777"/>
    <w:rsid w:val="2D7B0A4D"/>
    <w:rsid w:val="2D7D0B30"/>
    <w:rsid w:val="2D8121C7"/>
    <w:rsid w:val="2D87545D"/>
    <w:rsid w:val="2D911F12"/>
    <w:rsid w:val="2D9133E6"/>
    <w:rsid w:val="2D9520B1"/>
    <w:rsid w:val="2DBC20E4"/>
    <w:rsid w:val="2DC22814"/>
    <w:rsid w:val="2DCE197D"/>
    <w:rsid w:val="2DD03E34"/>
    <w:rsid w:val="2DD4546F"/>
    <w:rsid w:val="2DD51773"/>
    <w:rsid w:val="2DE01F17"/>
    <w:rsid w:val="2DE84721"/>
    <w:rsid w:val="2DE871DF"/>
    <w:rsid w:val="2DEF5FA0"/>
    <w:rsid w:val="2DF83E2F"/>
    <w:rsid w:val="2E01589F"/>
    <w:rsid w:val="2E0423DE"/>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119DB"/>
    <w:rsid w:val="2EA41654"/>
    <w:rsid w:val="2EA70398"/>
    <w:rsid w:val="2EA74B17"/>
    <w:rsid w:val="2EA84F13"/>
    <w:rsid w:val="2EAE3630"/>
    <w:rsid w:val="2EB72A32"/>
    <w:rsid w:val="2EBE1A18"/>
    <w:rsid w:val="2EC26809"/>
    <w:rsid w:val="2EC7383D"/>
    <w:rsid w:val="2ECB0306"/>
    <w:rsid w:val="2ECB6A58"/>
    <w:rsid w:val="2ECC6F2D"/>
    <w:rsid w:val="2ECD4763"/>
    <w:rsid w:val="2ECE2CEE"/>
    <w:rsid w:val="2EDC58F3"/>
    <w:rsid w:val="2EE53A5C"/>
    <w:rsid w:val="2EEC5768"/>
    <w:rsid w:val="2EF705F5"/>
    <w:rsid w:val="2F000296"/>
    <w:rsid w:val="2F044D00"/>
    <w:rsid w:val="2F086BCF"/>
    <w:rsid w:val="2F1F17EF"/>
    <w:rsid w:val="2F1F2E36"/>
    <w:rsid w:val="2F2B6671"/>
    <w:rsid w:val="2F2F5AED"/>
    <w:rsid w:val="2F3445FD"/>
    <w:rsid w:val="2F420887"/>
    <w:rsid w:val="2F4A6F10"/>
    <w:rsid w:val="2F4C30AB"/>
    <w:rsid w:val="2F5D19C6"/>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869C5"/>
    <w:rsid w:val="2FA10661"/>
    <w:rsid w:val="2FA660B8"/>
    <w:rsid w:val="2FA76545"/>
    <w:rsid w:val="2FAD49B1"/>
    <w:rsid w:val="2FC558DD"/>
    <w:rsid w:val="2FC8098E"/>
    <w:rsid w:val="2FCC4603"/>
    <w:rsid w:val="2FD440B3"/>
    <w:rsid w:val="2FDA4A02"/>
    <w:rsid w:val="2FE6004D"/>
    <w:rsid w:val="2FED0C50"/>
    <w:rsid w:val="2FF16642"/>
    <w:rsid w:val="2FFD015F"/>
    <w:rsid w:val="30025C6D"/>
    <w:rsid w:val="30042122"/>
    <w:rsid w:val="30092571"/>
    <w:rsid w:val="300B30D4"/>
    <w:rsid w:val="3010356B"/>
    <w:rsid w:val="30151F7F"/>
    <w:rsid w:val="30210560"/>
    <w:rsid w:val="303735BB"/>
    <w:rsid w:val="3047597F"/>
    <w:rsid w:val="3049101F"/>
    <w:rsid w:val="304C3BC8"/>
    <w:rsid w:val="3054734D"/>
    <w:rsid w:val="305556AB"/>
    <w:rsid w:val="30563603"/>
    <w:rsid w:val="305B6026"/>
    <w:rsid w:val="306A0EE1"/>
    <w:rsid w:val="306C6018"/>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AD0B0B"/>
    <w:rsid w:val="30BB0B39"/>
    <w:rsid w:val="30BC6FA0"/>
    <w:rsid w:val="30C23302"/>
    <w:rsid w:val="30C658AA"/>
    <w:rsid w:val="30CD31AC"/>
    <w:rsid w:val="30D52E7E"/>
    <w:rsid w:val="30E01C4D"/>
    <w:rsid w:val="30E614C3"/>
    <w:rsid w:val="30F32E8F"/>
    <w:rsid w:val="30F76D19"/>
    <w:rsid w:val="30F95874"/>
    <w:rsid w:val="30FA3624"/>
    <w:rsid w:val="31031613"/>
    <w:rsid w:val="31067B3C"/>
    <w:rsid w:val="310975AB"/>
    <w:rsid w:val="310A45B4"/>
    <w:rsid w:val="310C3420"/>
    <w:rsid w:val="310C5F31"/>
    <w:rsid w:val="31122948"/>
    <w:rsid w:val="31157731"/>
    <w:rsid w:val="311B3632"/>
    <w:rsid w:val="31222FD1"/>
    <w:rsid w:val="312468F3"/>
    <w:rsid w:val="312A702E"/>
    <w:rsid w:val="313034EA"/>
    <w:rsid w:val="3131273F"/>
    <w:rsid w:val="31376626"/>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9E48F7"/>
    <w:rsid w:val="31A43FD1"/>
    <w:rsid w:val="31B00187"/>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EC5663"/>
    <w:rsid w:val="31F720E5"/>
    <w:rsid w:val="3200000B"/>
    <w:rsid w:val="320E0306"/>
    <w:rsid w:val="321108A1"/>
    <w:rsid w:val="321C75AB"/>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95705"/>
    <w:rsid w:val="3282535B"/>
    <w:rsid w:val="32860CBB"/>
    <w:rsid w:val="32A03C94"/>
    <w:rsid w:val="32A348ED"/>
    <w:rsid w:val="32AF131B"/>
    <w:rsid w:val="32B46E57"/>
    <w:rsid w:val="32B60750"/>
    <w:rsid w:val="32B62BBC"/>
    <w:rsid w:val="32C1167B"/>
    <w:rsid w:val="32C61E6E"/>
    <w:rsid w:val="32C87C53"/>
    <w:rsid w:val="32D07975"/>
    <w:rsid w:val="32D53C95"/>
    <w:rsid w:val="32DF6CF8"/>
    <w:rsid w:val="32DF6F75"/>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60DA3"/>
    <w:rsid w:val="334938D4"/>
    <w:rsid w:val="334F2608"/>
    <w:rsid w:val="3352783E"/>
    <w:rsid w:val="33594996"/>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422B"/>
    <w:rsid w:val="33A1561B"/>
    <w:rsid w:val="33AF44BA"/>
    <w:rsid w:val="33B24B13"/>
    <w:rsid w:val="33B24C57"/>
    <w:rsid w:val="33B718C3"/>
    <w:rsid w:val="33BE1919"/>
    <w:rsid w:val="33C15505"/>
    <w:rsid w:val="33CB271C"/>
    <w:rsid w:val="33CE102C"/>
    <w:rsid w:val="33D74426"/>
    <w:rsid w:val="33DA14EB"/>
    <w:rsid w:val="33DB06E3"/>
    <w:rsid w:val="33E0044F"/>
    <w:rsid w:val="33E07E1A"/>
    <w:rsid w:val="33E32B97"/>
    <w:rsid w:val="33E60C35"/>
    <w:rsid w:val="33EC7B9C"/>
    <w:rsid w:val="33F13AE0"/>
    <w:rsid w:val="33F452DC"/>
    <w:rsid w:val="33F77613"/>
    <w:rsid w:val="33FA5347"/>
    <w:rsid w:val="34047B91"/>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4A"/>
    <w:rsid w:val="34606EE9"/>
    <w:rsid w:val="34656A24"/>
    <w:rsid w:val="346D04EA"/>
    <w:rsid w:val="346E6C4C"/>
    <w:rsid w:val="34713BFD"/>
    <w:rsid w:val="347E631A"/>
    <w:rsid w:val="347F5776"/>
    <w:rsid w:val="348A734C"/>
    <w:rsid w:val="348B4BF8"/>
    <w:rsid w:val="34960B04"/>
    <w:rsid w:val="34965057"/>
    <w:rsid w:val="349F2C90"/>
    <w:rsid w:val="34A92E84"/>
    <w:rsid w:val="34AE30A3"/>
    <w:rsid w:val="34AF3876"/>
    <w:rsid w:val="34B0790B"/>
    <w:rsid w:val="34BD52FD"/>
    <w:rsid w:val="34CA133A"/>
    <w:rsid w:val="34CD37B0"/>
    <w:rsid w:val="34CF7894"/>
    <w:rsid w:val="34D016FE"/>
    <w:rsid w:val="34D27A5A"/>
    <w:rsid w:val="34E05B8E"/>
    <w:rsid w:val="34E1409C"/>
    <w:rsid w:val="34E2569C"/>
    <w:rsid w:val="34E74A02"/>
    <w:rsid w:val="34FC0DC9"/>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754E9"/>
    <w:rsid w:val="35581894"/>
    <w:rsid w:val="355E135C"/>
    <w:rsid w:val="35603E05"/>
    <w:rsid w:val="3563664B"/>
    <w:rsid w:val="356A47E2"/>
    <w:rsid w:val="356F592B"/>
    <w:rsid w:val="35722F83"/>
    <w:rsid w:val="357B2583"/>
    <w:rsid w:val="35817EAC"/>
    <w:rsid w:val="35831D85"/>
    <w:rsid w:val="35AB1391"/>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062A6B"/>
    <w:rsid w:val="36100E12"/>
    <w:rsid w:val="3618193F"/>
    <w:rsid w:val="361A6FC5"/>
    <w:rsid w:val="362418C7"/>
    <w:rsid w:val="362673F7"/>
    <w:rsid w:val="36321AB2"/>
    <w:rsid w:val="36364B9E"/>
    <w:rsid w:val="363B5CB5"/>
    <w:rsid w:val="363B6C5B"/>
    <w:rsid w:val="364443A7"/>
    <w:rsid w:val="36484E32"/>
    <w:rsid w:val="364862DC"/>
    <w:rsid w:val="364D421F"/>
    <w:rsid w:val="365256FE"/>
    <w:rsid w:val="36533441"/>
    <w:rsid w:val="36561A52"/>
    <w:rsid w:val="3656754F"/>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A5AEC"/>
    <w:rsid w:val="36AB371E"/>
    <w:rsid w:val="36AC53C0"/>
    <w:rsid w:val="36B33681"/>
    <w:rsid w:val="36B4473C"/>
    <w:rsid w:val="36B819A4"/>
    <w:rsid w:val="36B8487B"/>
    <w:rsid w:val="36BF626E"/>
    <w:rsid w:val="36C5544A"/>
    <w:rsid w:val="36C87E29"/>
    <w:rsid w:val="36CA1CEB"/>
    <w:rsid w:val="36CF4B68"/>
    <w:rsid w:val="36D84887"/>
    <w:rsid w:val="36DC6A40"/>
    <w:rsid w:val="36E85532"/>
    <w:rsid w:val="36FD79CA"/>
    <w:rsid w:val="37025FB5"/>
    <w:rsid w:val="37040F44"/>
    <w:rsid w:val="370A36D7"/>
    <w:rsid w:val="370C54D4"/>
    <w:rsid w:val="370E2CD3"/>
    <w:rsid w:val="370F0C50"/>
    <w:rsid w:val="371F2036"/>
    <w:rsid w:val="37215584"/>
    <w:rsid w:val="372E56A6"/>
    <w:rsid w:val="373822CD"/>
    <w:rsid w:val="37390641"/>
    <w:rsid w:val="37411C4F"/>
    <w:rsid w:val="37462FB8"/>
    <w:rsid w:val="37476E97"/>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163439"/>
    <w:rsid w:val="381C0324"/>
    <w:rsid w:val="382C7122"/>
    <w:rsid w:val="38300097"/>
    <w:rsid w:val="3830203C"/>
    <w:rsid w:val="38311A4C"/>
    <w:rsid w:val="384E2795"/>
    <w:rsid w:val="385435C6"/>
    <w:rsid w:val="38551AA6"/>
    <w:rsid w:val="385775AE"/>
    <w:rsid w:val="38585709"/>
    <w:rsid w:val="385D5975"/>
    <w:rsid w:val="38603E83"/>
    <w:rsid w:val="38650030"/>
    <w:rsid w:val="38696373"/>
    <w:rsid w:val="38701AFB"/>
    <w:rsid w:val="38724F33"/>
    <w:rsid w:val="387D4CBD"/>
    <w:rsid w:val="387E2D8D"/>
    <w:rsid w:val="387E6F44"/>
    <w:rsid w:val="388C6A94"/>
    <w:rsid w:val="388F4BAB"/>
    <w:rsid w:val="38977543"/>
    <w:rsid w:val="389E28A1"/>
    <w:rsid w:val="38A87676"/>
    <w:rsid w:val="38A90C05"/>
    <w:rsid w:val="38A96359"/>
    <w:rsid w:val="38AE5A47"/>
    <w:rsid w:val="38B14F10"/>
    <w:rsid w:val="38B9204D"/>
    <w:rsid w:val="38C1631D"/>
    <w:rsid w:val="38C73173"/>
    <w:rsid w:val="38C85737"/>
    <w:rsid w:val="38D61279"/>
    <w:rsid w:val="38D64894"/>
    <w:rsid w:val="38D97009"/>
    <w:rsid w:val="38DD54DB"/>
    <w:rsid w:val="38E2473C"/>
    <w:rsid w:val="38EE60DE"/>
    <w:rsid w:val="38F20D8B"/>
    <w:rsid w:val="38F60B75"/>
    <w:rsid w:val="38F946D9"/>
    <w:rsid w:val="38F96CFC"/>
    <w:rsid w:val="38FD1E95"/>
    <w:rsid w:val="38FF4C3A"/>
    <w:rsid w:val="39026A09"/>
    <w:rsid w:val="39030DCC"/>
    <w:rsid w:val="3903608E"/>
    <w:rsid w:val="39077BC7"/>
    <w:rsid w:val="391014F0"/>
    <w:rsid w:val="391453C8"/>
    <w:rsid w:val="391C2DE4"/>
    <w:rsid w:val="391D07F7"/>
    <w:rsid w:val="393E7675"/>
    <w:rsid w:val="394D0D78"/>
    <w:rsid w:val="395D2004"/>
    <w:rsid w:val="39603D1E"/>
    <w:rsid w:val="39605044"/>
    <w:rsid w:val="3960592E"/>
    <w:rsid w:val="39642B6D"/>
    <w:rsid w:val="398041E0"/>
    <w:rsid w:val="3980778C"/>
    <w:rsid w:val="39840E1B"/>
    <w:rsid w:val="398E7359"/>
    <w:rsid w:val="39A45FB0"/>
    <w:rsid w:val="39A90488"/>
    <w:rsid w:val="39B1259A"/>
    <w:rsid w:val="39B2086B"/>
    <w:rsid w:val="39B47DC7"/>
    <w:rsid w:val="39B867BB"/>
    <w:rsid w:val="39BE51FE"/>
    <w:rsid w:val="39BE738D"/>
    <w:rsid w:val="39C53E1D"/>
    <w:rsid w:val="39D46AD4"/>
    <w:rsid w:val="39D91226"/>
    <w:rsid w:val="39E7412A"/>
    <w:rsid w:val="39E87122"/>
    <w:rsid w:val="39EB6B52"/>
    <w:rsid w:val="39F53DCC"/>
    <w:rsid w:val="39F5707E"/>
    <w:rsid w:val="39FB14B9"/>
    <w:rsid w:val="39FC1362"/>
    <w:rsid w:val="3A077BF0"/>
    <w:rsid w:val="3A0C2A54"/>
    <w:rsid w:val="3A0D2E6D"/>
    <w:rsid w:val="3A173499"/>
    <w:rsid w:val="3A1B6D12"/>
    <w:rsid w:val="3A1C285D"/>
    <w:rsid w:val="3A241C12"/>
    <w:rsid w:val="3A285019"/>
    <w:rsid w:val="3A2F327E"/>
    <w:rsid w:val="3A3951BD"/>
    <w:rsid w:val="3A3958B1"/>
    <w:rsid w:val="3A3E6D40"/>
    <w:rsid w:val="3A3F34AE"/>
    <w:rsid w:val="3A4122C4"/>
    <w:rsid w:val="3A4E20BC"/>
    <w:rsid w:val="3A4F1DB3"/>
    <w:rsid w:val="3A573895"/>
    <w:rsid w:val="3A6277F3"/>
    <w:rsid w:val="3A6931BC"/>
    <w:rsid w:val="3A6E21F3"/>
    <w:rsid w:val="3A6F347D"/>
    <w:rsid w:val="3A6F706B"/>
    <w:rsid w:val="3A776228"/>
    <w:rsid w:val="3A7C1D7A"/>
    <w:rsid w:val="3A8345EB"/>
    <w:rsid w:val="3A834806"/>
    <w:rsid w:val="3A844C5B"/>
    <w:rsid w:val="3A8A54D1"/>
    <w:rsid w:val="3A8C79E3"/>
    <w:rsid w:val="3A990511"/>
    <w:rsid w:val="3A9C7255"/>
    <w:rsid w:val="3AA241D1"/>
    <w:rsid w:val="3AA90720"/>
    <w:rsid w:val="3AAC105F"/>
    <w:rsid w:val="3AAD2CF5"/>
    <w:rsid w:val="3AB42A5E"/>
    <w:rsid w:val="3ABB2076"/>
    <w:rsid w:val="3ABB6445"/>
    <w:rsid w:val="3AC11B74"/>
    <w:rsid w:val="3AC61095"/>
    <w:rsid w:val="3ACE459E"/>
    <w:rsid w:val="3AD878C8"/>
    <w:rsid w:val="3ADD4E5A"/>
    <w:rsid w:val="3AF624B7"/>
    <w:rsid w:val="3AF67D13"/>
    <w:rsid w:val="3AFF07CA"/>
    <w:rsid w:val="3B055F25"/>
    <w:rsid w:val="3B0B730F"/>
    <w:rsid w:val="3B253C5D"/>
    <w:rsid w:val="3B2863A1"/>
    <w:rsid w:val="3B3203F5"/>
    <w:rsid w:val="3B38387C"/>
    <w:rsid w:val="3B51467A"/>
    <w:rsid w:val="3B581673"/>
    <w:rsid w:val="3B5B0FF1"/>
    <w:rsid w:val="3B6D2C06"/>
    <w:rsid w:val="3B726DA2"/>
    <w:rsid w:val="3B744908"/>
    <w:rsid w:val="3B7660AC"/>
    <w:rsid w:val="3B7A161D"/>
    <w:rsid w:val="3B807935"/>
    <w:rsid w:val="3B8408AC"/>
    <w:rsid w:val="3B8D6F92"/>
    <w:rsid w:val="3B8E3BA8"/>
    <w:rsid w:val="3B912536"/>
    <w:rsid w:val="3B977468"/>
    <w:rsid w:val="3B9C2FDC"/>
    <w:rsid w:val="3B9E61DB"/>
    <w:rsid w:val="3BA92667"/>
    <w:rsid w:val="3BA9542B"/>
    <w:rsid w:val="3BB15673"/>
    <w:rsid w:val="3BB24B41"/>
    <w:rsid w:val="3BB6283D"/>
    <w:rsid w:val="3BB86276"/>
    <w:rsid w:val="3BB92ADD"/>
    <w:rsid w:val="3BBA45BC"/>
    <w:rsid w:val="3BBC0A63"/>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BFC64A2"/>
    <w:rsid w:val="3C007783"/>
    <w:rsid w:val="3C0B0C26"/>
    <w:rsid w:val="3C0E7145"/>
    <w:rsid w:val="3C1A5A26"/>
    <w:rsid w:val="3C1E0295"/>
    <w:rsid w:val="3C2E0626"/>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46D7D"/>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334D8"/>
    <w:rsid w:val="3DB506B3"/>
    <w:rsid w:val="3DB85969"/>
    <w:rsid w:val="3DBD3DDF"/>
    <w:rsid w:val="3DBD4A43"/>
    <w:rsid w:val="3DD569FE"/>
    <w:rsid w:val="3DD84CB0"/>
    <w:rsid w:val="3DE97D99"/>
    <w:rsid w:val="3DEB1D91"/>
    <w:rsid w:val="3DF0618A"/>
    <w:rsid w:val="3DF0793E"/>
    <w:rsid w:val="3DF07F85"/>
    <w:rsid w:val="3E01374A"/>
    <w:rsid w:val="3E140AB1"/>
    <w:rsid w:val="3E1A5ABC"/>
    <w:rsid w:val="3E1A7DB0"/>
    <w:rsid w:val="3E1C5553"/>
    <w:rsid w:val="3E22455B"/>
    <w:rsid w:val="3E225339"/>
    <w:rsid w:val="3E280871"/>
    <w:rsid w:val="3E3B6917"/>
    <w:rsid w:val="3E3D2DA2"/>
    <w:rsid w:val="3E442553"/>
    <w:rsid w:val="3E460362"/>
    <w:rsid w:val="3E465F03"/>
    <w:rsid w:val="3E4B54BF"/>
    <w:rsid w:val="3E53664D"/>
    <w:rsid w:val="3E5A69D2"/>
    <w:rsid w:val="3E5B24D9"/>
    <w:rsid w:val="3E67456E"/>
    <w:rsid w:val="3E682C0B"/>
    <w:rsid w:val="3E767338"/>
    <w:rsid w:val="3E7A2A64"/>
    <w:rsid w:val="3E817133"/>
    <w:rsid w:val="3E864CE7"/>
    <w:rsid w:val="3E9D1962"/>
    <w:rsid w:val="3EA81925"/>
    <w:rsid w:val="3EA82C30"/>
    <w:rsid w:val="3EAC17D4"/>
    <w:rsid w:val="3EAD21EB"/>
    <w:rsid w:val="3EB23581"/>
    <w:rsid w:val="3EB50E3F"/>
    <w:rsid w:val="3EB63228"/>
    <w:rsid w:val="3EB974FB"/>
    <w:rsid w:val="3EC1659D"/>
    <w:rsid w:val="3EC57FF1"/>
    <w:rsid w:val="3EC60782"/>
    <w:rsid w:val="3ECD2378"/>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4A39C9"/>
    <w:rsid w:val="3F4E1BAE"/>
    <w:rsid w:val="3F537668"/>
    <w:rsid w:val="3F5416B1"/>
    <w:rsid w:val="3F551DA0"/>
    <w:rsid w:val="3F5605BF"/>
    <w:rsid w:val="3F5848BD"/>
    <w:rsid w:val="3F5B4AE2"/>
    <w:rsid w:val="3F5C7BC0"/>
    <w:rsid w:val="3F651FCD"/>
    <w:rsid w:val="3F7A5D29"/>
    <w:rsid w:val="3F7B0026"/>
    <w:rsid w:val="3F83173A"/>
    <w:rsid w:val="3F833561"/>
    <w:rsid w:val="3F891E94"/>
    <w:rsid w:val="3F8975D5"/>
    <w:rsid w:val="3F9802DC"/>
    <w:rsid w:val="3F9914E9"/>
    <w:rsid w:val="3F9A378D"/>
    <w:rsid w:val="3F9E0B50"/>
    <w:rsid w:val="3FA11C10"/>
    <w:rsid w:val="3FA43BF8"/>
    <w:rsid w:val="3FAB69FF"/>
    <w:rsid w:val="3FB249CB"/>
    <w:rsid w:val="3FB40288"/>
    <w:rsid w:val="3FCA4B09"/>
    <w:rsid w:val="3FD105CD"/>
    <w:rsid w:val="3FD11B95"/>
    <w:rsid w:val="3FD17C46"/>
    <w:rsid w:val="3FD45F69"/>
    <w:rsid w:val="3FED2A71"/>
    <w:rsid w:val="3FF824CA"/>
    <w:rsid w:val="3FFA7591"/>
    <w:rsid w:val="3FFB4B2B"/>
    <w:rsid w:val="3FFE59A2"/>
    <w:rsid w:val="40016C1E"/>
    <w:rsid w:val="40041524"/>
    <w:rsid w:val="4010657F"/>
    <w:rsid w:val="401653C3"/>
    <w:rsid w:val="401C1EB7"/>
    <w:rsid w:val="401D4072"/>
    <w:rsid w:val="40216300"/>
    <w:rsid w:val="402611B6"/>
    <w:rsid w:val="40271B45"/>
    <w:rsid w:val="403174E0"/>
    <w:rsid w:val="40343D5F"/>
    <w:rsid w:val="403C3457"/>
    <w:rsid w:val="404D288B"/>
    <w:rsid w:val="404E74E8"/>
    <w:rsid w:val="404F4B48"/>
    <w:rsid w:val="405115C7"/>
    <w:rsid w:val="40536EC8"/>
    <w:rsid w:val="4057723D"/>
    <w:rsid w:val="40594F13"/>
    <w:rsid w:val="406647D4"/>
    <w:rsid w:val="406A18C8"/>
    <w:rsid w:val="40714F85"/>
    <w:rsid w:val="407409C8"/>
    <w:rsid w:val="40751DB6"/>
    <w:rsid w:val="40796769"/>
    <w:rsid w:val="407E5621"/>
    <w:rsid w:val="40800BFC"/>
    <w:rsid w:val="40814143"/>
    <w:rsid w:val="40871992"/>
    <w:rsid w:val="40962DDC"/>
    <w:rsid w:val="409676A6"/>
    <w:rsid w:val="409C0254"/>
    <w:rsid w:val="409E1DA4"/>
    <w:rsid w:val="40A675AA"/>
    <w:rsid w:val="40A73F4C"/>
    <w:rsid w:val="40B04BC0"/>
    <w:rsid w:val="40B55B1F"/>
    <w:rsid w:val="40BB28C8"/>
    <w:rsid w:val="40BC11DF"/>
    <w:rsid w:val="40BC7575"/>
    <w:rsid w:val="40C94DC1"/>
    <w:rsid w:val="40CB1A5D"/>
    <w:rsid w:val="40CB6B33"/>
    <w:rsid w:val="40CC6C3C"/>
    <w:rsid w:val="40CD7F4C"/>
    <w:rsid w:val="40D36CBB"/>
    <w:rsid w:val="40D67E2F"/>
    <w:rsid w:val="40D900D2"/>
    <w:rsid w:val="40E04554"/>
    <w:rsid w:val="40E17F95"/>
    <w:rsid w:val="40E41F4E"/>
    <w:rsid w:val="40E61230"/>
    <w:rsid w:val="40F24318"/>
    <w:rsid w:val="40F7564C"/>
    <w:rsid w:val="410C3295"/>
    <w:rsid w:val="410E5A3E"/>
    <w:rsid w:val="411B1873"/>
    <w:rsid w:val="411F15A6"/>
    <w:rsid w:val="41201B83"/>
    <w:rsid w:val="4129305A"/>
    <w:rsid w:val="412D3D79"/>
    <w:rsid w:val="41347C29"/>
    <w:rsid w:val="41384420"/>
    <w:rsid w:val="413875D7"/>
    <w:rsid w:val="414F33CA"/>
    <w:rsid w:val="415201F2"/>
    <w:rsid w:val="41586B88"/>
    <w:rsid w:val="415C2C9B"/>
    <w:rsid w:val="415C3C72"/>
    <w:rsid w:val="415F194D"/>
    <w:rsid w:val="41600D45"/>
    <w:rsid w:val="41640480"/>
    <w:rsid w:val="41694945"/>
    <w:rsid w:val="416A393F"/>
    <w:rsid w:val="416B0F08"/>
    <w:rsid w:val="416C40CA"/>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42F11"/>
    <w:rsid w:val="41E54F5F"/>
    <w:rsid w:val="41E746F8"/>
    <w:rsid w:val="41E9181C"/>
    <w:rsid w:val="41F01FF8"/>
    <w:rsid w:val="41F2738C"/>
    <w:rsid w:val="41F50F03"/>
    <w:rsid w:val="42025919"/>
    <w:rsid w:val="420C70CF"/>
    <w:rsid w:val="4210652B"/>
    <w:rsid w:val="42111E62"/>
    <w:rsid w:val="421152A8"/>
    <w:rsid w:val="42154762"/>
    <w:rsid w:val="421B492D"/>
    <w:rsid w:val="421D00E9"/>
    <w:rsid w:val="42310E70"/>
    <w:rsid w:val="423F7063"/>
    <w:rsid w:val="424A126C"/>
    <w:rsid w:val="424A516D"/>
    <w:rsid w:val="425150D2"/>
    <w:rsid w:val="425C1069"/>
    <w:rsid w:val="425F7822"/>
    <w:rsid w:val="4268621F"/>
    <w:rsid w:val="42750526"/>
    <w:rsid w:val="4279156A"/>
    <w:rsid w:val="427A34CA"/>
    <w:rsid w:val="427E4443"/>
    <w:rsid w:val="42882FDE"/>
    <w:rsid w:val="4289677C"/>
    <w:rsid w:val="4289706F"/>
    <w:rsid w:val="42917A12"/>
    <w:rsid w:val="429C3639"/>
    <w:rsid w:val="42A33DE8"/>
    <w:rsid w:val="42A819B7"/>
    <w:rsid w:val="42AD52A0"/>
    <w:rsid w:val="42B43DBF"/>
    <w:rsid w:val="42BC6E82"/>
    <w:rsid w:val="42BC746A"/>
    <w:rsid w:val="42BE616E"/>
    <w:rsid w:val="42C10608"/>
    <w:rsid w:val="42C82176"/>
    <w:rsid w:val="42CF0727"/>
    <w:rsid w:val="42D76992"/>
    <w:rsid w:val="42DA6714"/>
    <w:rsid w:val="42DE1697"/>
    <w:rsid w:val="42E12487"/>
    <w:rsid w:val="42E338B8"/>
    <w:rsid w:val="42EA273D"/>
    <w:rsid w:val="42F53928"/>
    <w:rsid w:val="42F53E4F"/>
    <w:rsid w:val="42F91E59"/>
    <w:rsid w:val="42FC147E"/>
    <w:rsid w:val="42FD63EA"/>
    <w:rsid w:val="42FD75FA"/>
    <w:rsid w:val="42FE5942"/>
    <w:rsid w:val="430925EA"/>
    <w:rsid w:val="430B16C1"/>
    <w:rsid w:val="431715F3"/>
    <w:rsid w:val="43244A8B"/>
    <w:rsid w:val="43263F9D"/>
    <w:rsid w:val="432818E7"/>
    <w:rsid w:val="432C52DD"/>
    <w:rsid w:val="432F2AC9"/>
    <w:rsid w:val="43306CC5"/>
    <w:rsid w:val="43337E46"/>
    <w:rsid w:val="43341023"/>
    <w:rsid w:val="43384555"/>
    <w:rsid w:val="433A49C9"/>
    <w:rsid w:val="433E0510"/>
    <w:rsid w:val="43492F86"/>
    <w:rsid w:val="434C6271"/>
    <w:rsid w:val="434C7A56"/>
    <w:rsid w:val="43513353"/>
    <w:rsid w:val="435229D1"/>
    <w:rsid w:val="435412BA"/>
    <w:rsid w:val="436C7CA2"/>
    <w:rsid w:val="436D002F"/>
    <w:rsid w:val="436E29CA"/>
    <w:rsid w:val="436F7D3B"/>
    <w:rsid w:val="43785D70"/>
    <w:rsid w:val="4381124E"/>
    <w:rsid w:val="43824274"/>
    <w:rsid w:val="43850F01"/>
    <w:rsid w:val="4387301F"/>
    <w:rsid w:val="438C0A54"/>
    <w:rsid w:val="439362E4"/>
    <w:rsid w:val="439671DC"/>
    <w:rsid w:val="439D48F5"/>
    <w:rsid w:val="43A3420E"/>
    <w:rsid w:val="43B35FE0"/>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84095"/>
    <w:rsid w:val="441C654B"/>
    <w:rsid w:val="44226F2C"/>
    <w:rsid w:val="44242425"/>
    <w:rsid w:val="443B7607"/>
    <w:rsid w:val="44406936"/>
    <w:rsid w:val="444255B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37FBC"/>
    <w:rsid w:val="44D7258A"/>
    <w:rsid w:val="44D80D1E"/>
    <w:rsid w:val="44E213B5"/>
    <w:rsid w:val="44E35580"/>
    <w:rsid w:val="44E65DE1"/>
    <w:rsid w:val="44E81F93"/>
    <w:rsid w:val="44E9024E"/>
    <w:rsid w:val="44EB70F5"/>
    <w:rsid w:val="44EF56D5"/>
    <w:rsid w:val="44F060AA"/>
    <w:rsid w:val="44F62894"/>
    <w:rsid w:val="44F92119"/>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4D4212"/>
    <w:rsid w:val="4551250F"/>
    <w:rsid w:val="45516CBA"/>
    <w:rsid w:val="45532352"/>
    <w:rsid w:val="4554289B"/>
    <w:rsid w:val="456D1380"/>
    <w:rsid w:val="45815C37"/>
    <w:rsid w:val="458214D3"/>
    <w:rsid w:val="45825CA1"/>
    <w:rsid w:val="45831711"/>
    <w:rsid w:val="458446CC"/>
    <w:rsid w:val="45895171"/>
    <w:rsid w:val="458B103A"/>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F0617"/>
    <w:rsid w:val="46020E29"/>
    <w:rsid w:val="46057F3A"/>
    <w:rsid w:val="460A0116"/>
    <w:rsid w:val="460E606B"/>
    <w:rsid w:val="46110FF1"/>
    <w:rsid w:val="4614611B"/>
    <w:rsid w:val="4615695A"/>
    <w:rsid w:val="46167B85"/>
    <w:rsid w:val="46176217"/>
    <w:rsid w:val="461A0D9F"/>
    <w:rsid w:val="461B1A3A"/>
    <w:rsid w:val="46216A10"/>
    <w:rsid w:val="46283136"/>
    <w:rsid w:val="462F56C6"/>
    <w:rsid w:val="46367CD9"/>
    <w:rsid w:val="46413971"/>
    <w:rsid w:val="464316C4"/>
    <w:rsid w:val="46476A1F"/>
    <w:rsid w:val="46552582"/>
    <w:rsid w:val="46566BDC"/>
    <w:rsid w:val="465E74BB"/>
    <w:rsid w:val="46607E19"/>
    <w:rsid w:val="46651499"/>
    <w:rsid w:val="46681524"/>
    <w:rsid w:val="466E6DC7"/>
    <w:rsid w:val="46735297"/>
    <w:rsid w:val="467F1EF6"/>
    <w:rsid w:val="46815531"/>
    <w:rsid w:val="4686503F"/>
    <w:rsid w:val="46871763"/>
    <w:rsid w:val="46930574"/>
    <w:rsid w:val="469423D8"/>
    <w:rsid w:val="46960402"/>
    <w:rsid w:val="469C1AB2"/>
    <w:rsid w:val="469D2D37"/>
    <w:rsid w:val="46A214C3"/>
    <w:rsid w:val="46A72D1D"/>
    <w:rsid w:val="46A772F6"/>
    <w:rsid w:val="46AA4DA1"/>
    <w:rsid w:val="46AB317B"/>
    <w:rsid w:val="46AC5C19"/>
    <w:rsid w:val="46AE6F33"/>
    <w:rsid w:val="46B92DC1"/>
    <w:rsid w:val="46BD05CC"/>
    <w:rsid w:val="46C72BB1"/>
    <w:rsid w:val="46C73390"/>
    <w:rsid w:val="46CA1B06"/>
    <w:rsid w:val="46CD2B62"/>
    <w:rsid w:val="46D273BE"/>
    <w:rsid w:val="46D4110A"/>
    <w:rsid w:val="46D87957"/>
    <w:rsid w:val="46DD4146"/>
    <w:rsid w:val="46DF70EC"/>
    <w:rsid w:val="46DF7AFD"/>
    <w:rsid w:val="46E22C48"/>
    <w:rsid w:val="46E51A0E"/>
    <w:rsid w:val="46E71195"/>
    <w:rsid w:val="46EE6C5C"/>
    <w:rsid w:val="46EE6DB1"/>
    <w:rsid w:val="46FA0176"/>
    <w:rsid w:val="46FF1254"/>
    <w:rsid w:val="470164FE"/>
    <w:rsid w:val="470D55AA"/>
    <w:rsid w:val="47123E43"/>
    <w:rsid w:val="4714323A"/>
    <w:rsid w:val="4716290B"/>
    <w:rsid w:val="471707E2"/>
    <w:rsid w:val="471D3DDB"/>
    <w:rsid w:val="4723702B"/>
    <w:rsid w:val="47240203"/>
    <w:rsid w:val="47283928"/>
    <w:rsid w:val="473016F6"/>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9559FD"/>
    <w:rsid w:val="47A619B8"/>
    <w:rsid w:val="47A81BD4"/>
    <w:rsid w:val="47AB19CA"/>
    <w:rsid w:val="47AB6FCE"/>
    <w:rsid w:val="47B61AD6"/>
    <w:rsid w:val="47B94D66"/>
    <w:rsid w:val="47BA4148"/>
    <w:rsid w:val="47C6473D"/>
    <w:rsid w:val="47D04544"/>
    <w:rsid w:val="47D048E4"/>
    <w:rsid w:val="47D06391"/>
    <w:rsid w:val="47D24301"/>
    <w:rsid w:val="47D77CA7"/>
    <w:rsid w:val="47E36768"/>
    <w:rsid w:val="47E73F16"/>
    <w:rsid w:val="47FB1118"/>
    <w:rsid w:val="47FD57B2"/>
    <w:rsid w:val="480259F6"/>
    <w:rsid w:val="48071ED1"/>
    <w:rsid w:val="480F561F"/>
    <w:rsid w:val="48104511"/>
    <w:rsid w:val="481865E8"/>
    <w:rsid w:val="481D20F6"/>
    <w:rsid w:val="4820266F"/>
    <w:rsid w:val="4824650F"/>
    <w:rsid w:val="483401FF"/>
    <w:rsid w:val="483905B7"/>
    <w:rsid w:val="483C23D4"/>
    <w:rsid w:val="483C3B24"/>
    <w:rsid w:val="483D1095"/>
    <w:rsid w:val="48412E8B"/>
    <w:rsid w:val="484176D0"/>
    <w:rsid w:val="484220AD"/>
    <w:rsid w:val="48460063"/>
    <w:rsid w:val="484D14FE"/>
    <w:rsid w:val="484F676D"/>
    <w:rsid w:val="485E7589"/>
    <w:rsid w:val="486C70F6"/>
    <w:rsid w:val="48756C1B"/>
    <w:rsid w:val="487C42EB"/>
    <w:rsid w:val="487D3948"/>
    <w:rsid w:val="48804FC4"/>
    <w:rsid w:val="48806992"/>
    <w:rsid w:val="488105D9"/>
    <w:rsid w:val="48890BFC"/>
    <w:rsid w:val="488C7D57"/>
    <w:rsid w:val="4892347B"/>
    <w:rsid w:val="4893018E"/>
    <w:rsid w:val="48931D86"/>
    <w:rsid w:val="4894502E"/>
    <w:rsid w:val="48956844"/>
    <w:rsid w:val="48997AEA"/>
    <w:rsid w:val="489E541B"/>
    <w:rsid w:val="48A12EF8"/>
    <w:rsid w:val="48A313CB"/>
    <w:rsid w:val="48A53120"/>
    <w:rsid w:val="48AB2E6F"/>
    <w:rsid w:val="48B70787"/>
    <w:rsid w:val="48B767F0"/>
    <w:rsid w:val="48B94A45"/>
    <w:rsid w:val="48BD0D18"/>
    <w:rsid w:val="48CB5B7A"/>
    <w:rsid w:val="48D521A7"/>
    <w:rsid w:val="48D569F9"/>
    <w:rsid w:val="48D86581"/>
    <w:rsid w:val="48D914DD"/>
    <w:rsid w:val="48DC5E23"/>
    <w:rsid w:val="48DE4C95"/>
    <w:rsid w:val="48E44E8E"/>
    <w:rsid w:val="48EB0AA1"/>
    <w:rsid w:val="48F223C0"/>
    <w:rsid w:val="48FE2519"/>
    <w:rsid w:val="49067D67"/>
    <w:rsid w:val="490B4312"/>
    <w:rsid w:val="490B5F77"/>
    <w:rsid w:val="490D27E9"/>
    <w:rsid w:val="4912186B"/>
    <w:rsid w:val="49247AB2"/>
    <w:rsid w:val="492A5209"/>
    <w:rsid w:val="49324540"/>
    <w:rsid w:val="493906DA"/>
    <w:rsid w:val="493E78DA"/>
    <w:rsid w:val="494252D4"/>
    <w:rsid w:val="49425710"/>
    <w:rsid w:val="49435BF7"/>
    <w:rsid w:val="4945660F"/>
    <w:rsid w:val="494728D7"/>
    <w:rsid w:val="4948541D"/>
    <w:rsid w:val="494D4A34"/>
    <w:rsid w:val="495440BD"/>
    <w:rsid w:val="495543A1"/>
    <w:rsid w:val="49586F18"/>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9ED7D72"/>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3D2AA8"/>
    <w:rsid w:val="4A475C99"/>
    <w:rsid w:val="4A476403"/>
    <w:rsid w:val="4A4D598F"/>
    <w:rsid w:val="4A531F84"/>
    <w:rsid w:val="4A5732FC"/>
    <w:rsid w:val="4A5D6464"/>
    <w:rsid w:val="4A610205"/>
    <w:rsid w:val="4A663112"/>
    <w:rsid w:val="4A6A2FB8"/>
    <w:rsid w:val="4A6E0EB3"/>
    <w:rsid w:val="4A762CF8"/>
    <w:rsid w:val="4A834670"/>
    <w:rsid w:val="4A86342D"/>
    <w:rsid w:val="4A887E4F"/>
    <w:rsid w:val="4A8941DB"/>
    <w:rsid w:val="4A897533"/>
    <w:rsid w:val="4A8D7FB3"/>
    <w:rsid w:val="4A8F40F6"/>
    <w:rsid w:val="4A901DC0"/>
    <w:rsid w:val="4A952762"/>
    <w:rsid w:val="4AA258B6"/>
    <w:rsid w:val="4AA87669"/>
    <w:rsid w:val="4AAA7C7E"/>
    <w:rsid w:val="4AAB7714"/>
    <w:rsid w:val="4AB000BA"/>
    <w:rsid w:val="4AB26343"/>
    <w:rsid w:val="4AB57A34"/>
    <w:rsid w:val="4ABD1EC1"/>
    <w:rsid w:val="4ADE7989"/>
    <w:rsid w:val="4ADF3B5F"/>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978CC"/>
    <w:rsid w:val="4B6B43C6"/>
    <w:rsid w:val="4B6E7FD8"/>
    <w:rsid w:val="4B706E7C"/>
    <w:rsid w:val="4B776ACF"/>
    <w:rsid w:val="4B7B73A1"/>
    <w:rsid w:val="4B8158EC"/>
    <w:rsid w:val="4B864DC7"/>
    <w:rsid w:val="4B86507A"/>
    <w:rsid w:val="4B87179B"/>
    <w:rsid w:val="4B871D6D"/>
    <w:rsid w:val="4B8800BD"/>
    <w:rsid w:val="4B91230B"/>
    <w:rsid w:val="4B957E13"/>
    <w:rsid w:val="4BA206E8"/>
    <w:rsid w:val="4BAB53B4"/>
    <w:rsid w:val="4BB47283"/>
    <w:rsid w:val="4BB70638"/>
    <w:rsid w:val="4BB96F67"/>
    <w:rsid w:val="4BBF11FA"/>
    <w:rsid w:val="4BC12A27"/>
    <w:rsid w:val="4BC37779"/>
    <w:rsid w:val="4BC55D3B"/>
    <w:rsid w:val="4BCB7C3F"/>
    <w:rsid w:val="4BD163B3"/>
    <w:rsid w:val="4BD21AB8"/>
    <w:rsid w:val="4BD265B1"/>
    <w:rsid w:val="4BDB2343"/>
    <w:rsid w:val="4BDB3FA5"/>
    <w:rsid w:val="4BE94734"/>
    <w:rsid w:val="4BEC0DD8"/>
    <w:rsid w:val="4BF225E1"/>
    <w:rsid w:val="4BF43BD5"/>
    <w:rsid w:val="4BF818AA"/>
    <w:rsid w:val="4C0B395B"/>
    <w:rsid w:val="4C1530FF"/>
    <w:rsid w:val="4C175196"/>
    <w:rsid w:val="4C181A27"/>
    <w:rsid w:val="4C183984"/>
    <w:rsid w:val="4C1C1595"/>
    <w:rsid w:val="4C227483"/>
    <w:rsid w:val="4C231829"/>
    <w:rsid w:val="4C260B8B"/>
    <w:rsid w:val="4C2958BF"/>
    <w:rsid w:val="4C30345B"/>
    <w:rsid w:val="4C35006A"/>
    <w:rsid w:val="4C356052"/>
    <w:rsid w:val="4C3B3DC5"/>
    <w:rsid w:val="4C404A33"/>
    <w:rsid w:val="4C447E73"/>
    <w:rsid w:val="4C4B4E05"/>
    <w:rsid w:val="4C4C0554"/>
    <w:rsid w:val="4C5D11DF"/>
    <w:rsid w:val="4C5F42A9"/>
    <w:rsid w:val="4C6955FD"/>
    <w:rsid w:val="4C6C6E7A"/>
    <w:rsid w:val="4C722E3B"/>
    <w:rsid w:val="4C724ED1"/>
    <w:rsid w:val="4C742085"/>
    <w:rsid w:val="4C7C6E74"/>
    <w:rsid w:val="4C87553C"/>
    <w:rsid w:val="4C977FE8"/>
    <w:rsid w:val="4C997D3D"/>
    <w:rsid w:val="4C9D08D8"/>
    <w:rsid w:val="4CA32636"/>
    <w:rsid w:val="4CA74FEE"/>
    <w:rsid w:val="4CA960C3"/>
    <w:rsid w:val="4CA96E68"/>
    <w:rsid w:val="4CAC303E"/>
    <w:rsid w:val="4CBC35AF"/>
    <w:rsid w:val="4CBC4311"/>
    <w:rsid w:val="4CBF3544"/>
    <w:rsid w:val="4CC50393"/>
    <w:rsid w:val="4CC524DD"/>
    <w:rsid w:val="4CC97F5D"/>
    <w:rsid w:val="4CCD22EF"/>
    <w:rsid w:val="4CD47998"/>
    <w:rsid w:val="4CD80E36"/>
    <w:rsid w:val="4CE27556"/>
    <w:rsid w:val="4CE55FAC"/>
    <w:rsid w:val="4CEC3A03"/>
    <w:rsid w:val="4CF26C94"/>
    <w:rsid w:val="4CF904BE"/>
    <w:rsid w:val="4D092F53"/>
    <w:rsid w:val="4D0A66CD"/>
    <w:rsid w:val="4D0B3951"/>
    <w:rsid w:val="4D0F1DAD"/>
    <w:rsid w:val="4D132E4F"/>
    <w:rsid w:val="4D1A7D91"/>
    <w:rsid w:val="4D1C6FCF"/>
    <w:rsid w:val="4D221AE1"/>
    <w:rsid w:val="4D281ECA"/>
    <w:rsid w:val="4D285ED4"/>
    <w:rsid w:val="4D385FA2"/>
    <w:rsid w:val="4D3A32CE"/>
    <w:rsid w:val="4D3A6A2B"/>
    <w:rsid w:val="4D3D1D40"/>
    <w:rsid w:val="4D401B09"/>
    <w:rsid w:val="4D4E3C8F"/>
    <w:rsid w:val="4D510339"/>
    <w:rsid w:val="4D5128E8"/>
    <w:rsid w:val="4D555126"/>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808DA"/>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5E2FEC"/>
    <w:rsid w:val="4E6A1A3A"/>
    <w:rsid w:val="4E6A373F"/>
    <w:rsid w:val="4E6F663A"/>
    <w:rsid w:val="4E6F6B8A"/>
    <w:rsid w:val="4E7654B2"/>
    <w:rsid w:val="4E7A2706"/>
    <w:rsid w:val="4E7A59A0"/>
    <w:rsid w:val="4E7D295F"/>
    <w:rsid w:val="4E8143CD"/>
    <w:rsid w:val="4E857981"/>
    <w:rsid w:val="4E8C5881"/>
    <w:rsid w:val="4E8D742E"/>
    <w:rsid w:val="4E910927"/>
    <w:rsid w:val="4E9707AA"/>
    <w:rsid w:val="4E980607"/>
    <w:rsid w:val="4E9B19E3"/>
    <w:rsid w:val="4E9E5850"/>
    <w:rsid w:val="4EB14B17"/>
    <w:rsid w:val="4EB27AA1"/>
    <w:rsid w:val="4EB43310"/>
    <w:rsid w:val="4EB46894"/>
    <w:rsid w:val="4EB74A4F"/>
    <w:rsid w:val="4EBA4400"/>
    <w:rsid w:val="4EBC091E"/>
    <w:rsid w:val="4EC51F22"/>
    <w:rsid w:val="4ECA068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4F0F4A"/>
    <w:rsid w:val="4F4F2935"/>
    <w:rsid w:val="4F5506CB"/>
    <w:rsid w:val="4F5779E7"/>
    <w:rsid w:val="4F5A4A40"/>
    <w:rsid w:val="4F5B1EC9"/>
    <w:rsid w:val="4F6C68EF"/>
    <w:rsid w:val="4F771064"/>
    <w:rsid w:val="4F7B6CB0"/>
    <w:rsid w:val="4F822D0B"/>
    <w:rsid w:val="4F9666E8"/>
    <w:rsid w:val="4F9E03EF"/>
    <w:rsid w:val="4FA13819"/>
    <w:rsid w:val="4FA42542"/>
    <w:rsid w:val="4FBF7CF3"/>
    <w:rsid w:val="4FC0263A"/>
    <w:rsid w:val="4FC110F3"/>
    <w:rsid w:val="4FCD1E67"/>
    <w:rsid w:val="4FD13E72"/>
    <w:rsid w:val="4FD85148"/>
    <w:rsid w:val="4FE07F4B"/>
    <w:rsid w:val="4FE728C4"/>
    <w:rsid w:val="4FE95BDF"/>
    <w:rsid w:val="4FE95D98"/>
    <w:rsid w:val="4FEA79FD"/>
    <w:rsid w:val="4FF761F4"/>
    <w:rsid w:val="50055626"/>
    <w:rsid w:val="500A650A"/>
    <w:rsid w:val="500C23EB"/>
    <w:rsid w:val="501305A0"/>
    <w:rsid w:val="501368DA"/>
    <w:rsid w:val="5019541D"/>
    <w:rsid w:val="501A2C69"/>
    <w:rsid w:val="502E34B2"/>
    <w:rsid w:val="502F3A1A"/>
    <w:rsid w:val="502F4C40"/>
    <w:rsid w:val="503030E6"/>
    <w:rsid w:val="50335A2D"/>
    <w:rsid w:val="50393620"/>
    <w:rsid w:val="504274CD"/>
    <w:rsid w:val="5043544D"/>
    <w:rsid w:val="50454286"/>
    <w:rsid w:val="50562052"/>
    <w:rsid w:val="505705F9"/>
    <w:rsid w:val="507A2343"/>
    <w:rsid w:val="507B1D77"/>
    <w:rsid w:val="507D7CC6"/>
    <w:rsid w:val="507F7A0F"/>
    <w:rsid w:val="50822E94"/>
    <w:rsid w:val="508338FE"/>
    <w:rsid w:val="50840479"/>
    <w:rsid w:val="508C2093"/>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73B6A"/>
    <w:rsid w:val="512901C4"/>
    <w:rsid w:val="51310712"/>
    <w:rsid w:val="513158DD"/>
    <w:rsid w:val="513B2EA3"/>
    <w:rsid w:val="513D35F1"/>
    <w:rsid w:val="513D444E"/>
    <w:rsid w:val="514509A3"/>
    <w:rsid w:val="51474619"/>
    <w:rsid w:val="514F3764"/>
    <w:rsid w:val="51512343"/>
    <w:rsid w:val="51544B3A"/>
    <w:rsid w:val="5155778A"/>
    <w:rsid w:val="51597A9B"/>
    <w:rsid w:val="515E1F30"/>
    <w:rsid w:val="516B56D8"/>
    <w:rsid w:val="51733FC5"/>
    <w:rsid w:val="51820F49"/>
    <w:rsid w:val="518C73A9"/>
    <w:rsid w:val="518D20D5"/>
    <w:rsid w:val="51900535"/>
    <w:rsid w:val="51981152"/>
    <w:rsid w:val="51981D7F"/>
    <w:rsid w:val="51A02BEB"/>
    <w:rsid w:val="51A47119"/>
    <w:rsid w:val="51A57EC9"/>
    <w:rsid w:val="51A64423"/>
    <w:rsid w:val="51A67726"/>
    <w:rsid w:val="51A76A58"/>
    <w:rsid w:val="51AC7409"/>
    <w:rsid w:val="51B226A8"/>
    <w:rsid w:val="51B54D9B"/>
    <w:rsid w:val="51BA678C"/>
    <w:rsid w:val="51C92042"/>
    <w:rsid w:val="51CB3267"/>
    <w:rsid w:val="51D00ACA"/>
    <w:rsid w:val="51D17DB8"/>
    <w:rsid w:val="51D67BD0"/>
    <w:rsid w:val="51DC1E9C"/>
    <w:rsid w:val="51EA05AE"/>
    <w:rsid w:val="51EB4B97"/>
    <w:rsid w:val="51F07FD8"/>
    <w:rsid w:val="51F44F7F"/>
    <w:rsid w:val="51FD7ACF"/>
    <w:rsid w:val="52134F36"/>
    <w:rsid w:val="522602C5"/>
    <w:rsid w:val="522D044A"/>
    <w:rsid w:val="522F5D53"/>
    <w:rsid w:val="523434A5"/>
    <w:rsid w:val="523648AB"/>
    <w:rsid w:val="52381CA9"/>
    <w:rsid w:val="52397FF8"/>
    <w:rsid w:val="523B017A"/>
    <w:rsid w:val="523D116B"/>
    <w:rsid w:val="523F24B8"/>
    <w:rsid w:val="524573E6"/>
    <w:rsid w:val="524E4E4A"/>
    <w:rsid w:val="52500A2A"/>
    <w:rsid w:val="525223D0"/>
    <w:rsid w:val="525978EC"/>
    <w:rsid w:val="525C3CE7"/>
    <w:rsid w:val="526002DD"/>
    <w:rsid w:val="527434D4"/>
    <w:rsid w:val="5276470E"/>
    <w:rsid w:val="5278153B"/>
    <w:rsid w:val="527903F5"/>
    <w:rsid w:val="52793E57"/>
    <w:rsid w:val="527E67D0"/>
    <w:rsid w:val="528A58DF"/>
    <w:rsid w:val="528D2366"/>
    <w:rsid w:val="52967D51"/>
    <w:rsid w:val="529B1B27"/>
    <w:rsid w:val="529B60BF"/>
    <w:rsid w:val="52A31C93"/>
    <w:rsid w:val="52A617BC"/>
    <w:rsid w:val="52AF47CD"/>
    <w:rsid w:val="52AF59F3"/>
    <w:rsid w:val="52B212FC"/>
    <w:rsid w:val="52B37E6B"/>
    <w:rsid w:val="52B4767F"/>
    <w:rsid w:val="52B75425"/>
    <w:rsid w:val="52BB0A0D"/>
    <w:rsid w:val="52BB1231"/>
    <w:rsid w:val="52BB36FB"/>
    <w:rsid w:val="52D46B1B"/>
    <w:rsid w:val="52D90305"/>
    <w:rsid w:val="52E52D1B"/>
    <w:rsid w:val="52E60D2F"/>
    <w:rsid w:val="52E646B5"/>
    <w:rsid w:val="52E73360"/>
    <w:rsid w:val="52E76B0D"/>
    <w:rsid w:val="52ED2B91"/>
    <w:rsid w:val="52ED5574"/>
    <w:rsid w:val="52F43CD5"/>
    <w:rsid w:val="52F52F33"/>
    <w:rsid w:val="530545E1"/>
    <w:rsid w:val="531037D7"/>
    <w:rsid w:val="531719BC"/>
    <w:rsid w:val="531F28A8"/>
    <w:rsid w:val="53227D3D"/>
    <w:rsid w:val="532B6724"/>
    <w:rsid w:val="532E5E0B"/>
    <w:rsid w:val="533913BC"/>
    <w:rsid w:val="53407A85"/>
    <w:rsid w:val="534C3D5B"/>
    <w:rsid w:val="5351015A"/>
    <w:rsid w:val="5357301F"/>
    <w:rsid w:val="53620BBA"/>
    <w:rsid w:val="53683177"/>
    <w:rsid w:val="5370291D"/>
    <w:rsid w:val="5377785F"/>
    <w:rsid w:val="537A08C9"/>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A0E7E"/>
    <w:rsid w:val="53EB4314"/>
    <w:rsid w:val="53FD0BB2"/>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7E6196"/>
    <w:rsid w:val="5481070C"/>
    <w:rsid w:val="54823898"/>
    <w:rsid w:val="5484431B"/>
    <w:rsid w:val="54860E56"/>
    <w:rsid w:val="54894973"/>
    <w:rsid w:val="548B31B0"/>
    <w:rsid w:val="548D6751"/>
    <w:rsid w:val="5490702F"/>
    <w:rsid w:val="5495703C"/>
    <w:rsid w:val="54984AFC"/>
    <w:rsid w:val="54994D7E"/>
    <w:rsid w:val="54A62F7B"/>
    <w:rsid w:val="54A766D5"/>
    <w:rsid w:val="54AB6AE6"/>
    <w:rsid w:val="54B020C8"/>
    <w:rsid w:val="54B155E1"/>
    <w:rsid w:val="54BE74B0"/>
    <w:rsid w:val="54C6105D"/>
    <w:rsid w:val="54C96832"/>
    <w:rsid w:val="54CC0CCA"/>
    <w:rsid w:val="54CC527F"/>
    <w:rsid w:val="54CC7540"/>
    <w:rsid w:val="54CE678F"/>
    <w:rsid w:val="54E00420"/>
    <w:rsid w:val="54E53EDD"/>
    <w:rsid w:val="54E842A0"/>
    <w:rsid w:val="54EC75A4"/>
    <w:rsid w:val="54ED50CA"/>
    <w:rsid w:val="54F0263D"/>
    <w:rsid w:val="54F634F9"/>
    <w:rsid w:val="54F719C5"/>
    <w:rsid w:val="54FA3343"/>
    <w:rsid w:val="55071344"/>
    <w:rsid w:val="550F1E8D"/>
    <w:rsid w:val="551247D2"/>
    <w:rsid w:val="55131BA6"/>
    <w:rsid w:val="55170011"/>
    <w:rsid w:val="55207C15"/>
    <w:rsid w:val="552A51ED"/>
    <w:rsid w:val="55321E72"/>
    <w:rsid w:val="553B08EA"/>
    <w:rsid w:val="553C0C10"/>
    <w:rsid w:val="55447965"/>
    <w:rsid w:val="55537397"/>
    <w:rsid w:val="556B1385"/>
    <w:rsid w:val="556C651A"/>
    <w:rsid w:val="557A35EB"/>
    <w:rsid w:val="557F2999"/>
    <w:rsid w:val="55975C7D"/>
    <w:rsid w:val="559B6F6E"/>
    <w:rsid w:val="559F090E"/>
    <w:rsid w:val="559F5C2C"/>
    <w:rsid w:val="559F7C8F"/>
    <w:rsid w:val="55A74DFB"/>
    <w:rsid w:val="55A85065"/>
    <w:rsid w:val="55B41744"/>
    <w:rsid w:val="55B661EE"/>
    <w:rsid w:val="55BE3137"/>
    <w:rsid w:val="55C35531"/>
    <w:rsid w:val="55C529F6"/>
    <w:rsid w:val="55C768B9"/>
    <w:rsid w:val="55D90D25"/>
    <w:rsid w:val="55DB7C6A"/>
    <w:rsid w:val="55F67FAE"/>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B702E"/>
    <w:rsid w:val="564D7187"/>
    <w:rsid w:val="565422D6"/>
    <w:rsid w:val="565D1D1D"/>
    <w:rsid w:val="565E0C49"/>
    <w:rsid w:val="565E5414"/>
    <w:rsid w:val="566B3C39"/>
    <w:rsid w:val="567452A5"/>
    <w:rsid w:val="567526F6"/>
    <w:rsid w:val="56757150"/>
    <w:rsid w:val="56815ACA"/>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56D9D"/>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7218B7"/>
    <w:rsid w:val="5782349E"/>
    <w:rsid w:val="578659FA"/>
    <w:rsid w:val="57870D97"/>
    <w:rsid w:val="578844C1"/>
    <w:rsid w:val="578C2D0A"/>
    <w:rsid w:val="5792122A"/>
    <w:rsid w:val="579E445A"/>
    <w:rsid w:val="57A63996"/>
    <w:rsid w:val="57AE6B13"/>
    <w:rsid w:val="57B21861"/>
    <w:rsid w:val="57B45ABA"/>
    <w:rsid w:val="57B535E6"/>
    <w:rsid w:val="57BE3999"/>
    <w:rsid w:val="57C06738"/>
    <w:rsid w:val="57C657F5"/>
    <w:rsid w:val="57CF2407"/>
    <w:rsid w:val="57D16F7A"/>
    <w:rsid w:val="57D818A0"/>
    <w:rsid w:val="57DE0CFA"/>
    <w:rsid w:val="57E53844"/>
    <w:rsid w:val="57EC78BB"/>
    <w:rsid w:val="57F065E8"/>
    <w:rsid w:val="57FB6E44"/>
    <w:rsid w:val="57FD3876"/>
    <w:rsid w:val="58001E97"/>
    <w:rsid w:val="58086854"/>
    <w:rsid w:val="5811563E"/>
    <w:rsid w:val="58172D59"/>
    <w:rsid w:val="581807B8"/>
    <w:rsid w:val="581811EB"/>
    <w:rsid w:val="58192D06"/>
    <w:rsid w:val="581D3985"/>
    <w:rsid w:val="582A484D"/>
    <w:rsid w:val="582E38CA"/>
    <w:rsid w:val="58316B78"/>
    <w:rsid w:val="583432A2"/>
    <w:rsid w:val="58375EBD"/>
    <w:rsid w:val="583848AE"/>
    <w:rsid w:val="583A25AC"/>
    <w:rsid w:val="583B5F3C"/>
    <w:rsid w:val="583F0396"/>
    <w:rsid w:val="584925EA"/>
    <w:rsid w:val="584C035A"/>
    <w:rsid w:val="58500B53"/>
    <w:rsid w:val="58573728"/>
    <w:rsid w:val="585B17D8"/>
    <w:rsid w:val="586577DA"/>
    <w:rsid w:val="58661D63"/>
    <w:rsid w:val="586C2D49"/>
    <w:rsid w:val="586D6265"/>
    <w:rsid w:val="587C3530"/>
    <w:rsid w:val="58802F87"/>
    <w:rsid w:val="58873140"/>
    <w:rsid w:val="58890FE7"/>
    <w:rsid w:val="589D193B"/>
    <w:rsid w:val="589E04C8"/>
    <w:rsid w:val="58AB091C"/>
    <w:rsid w:val="58AB55AB"/>
    <w:rsid w:val="58AF7F32"/>
    <w:rsid w:val="58B81DB3"/>
    <w:rsid w:val="58BE6833"/>
    <w:rsid w:val="58C574EF"/>
    <w:rsid w:val="58C93758"/>
    <w:rsid w:val="58CF3E83"/>
    <w:rsid w:val="58D565A1"/>
    <w:rsid w:val="58DB3D3F"/>
    <w:rsid w:val="58E93544"/>
    <w:rsid w:val="58F46A27"/>
    <w:rsid w:val="58F5217E"/>
    <w:rsid w:val="58F7681B"/>
    <w:rsid w:val="58FF717A"/>
    <w:rsid w:val="590739F4"/>
    <w:rsid w:val="5909450F"/>
    <w:rsid w:val="590B3D71"/>
    <w:rsid w:val="590E2510"/>
    <w:rsid w:val="590E560F"/>
    <w:rsid w:val="59134F3D"/>
    <w:rsid w:val="59233327"/>
    <w:rsid w:val="59261A89"/>
    <w:rsid w:val="59267C6C"/>
    <w:rsid w:val="59290F7E"/>
    <w:rsid w:val="59304656"/>
    <w:rsid w:val="59320CDC"/>
    <w:rsid w:val="593575BA"/>
    <w:rsid w:val="59396E69"/>
    <w:rsid w:val="593D161F"/>
    <w:rsid w:val="59421CFC"/>
    <w:rsid w:val="594F266D"/>
    <w:rsid w:val="59567A9A"/>
    <w:rsid w:val="595E6FDD"/>
    <w:rsid w:val="59640030"/>
    <w:rsid w:val="596F5E2C"/>
    <w:rsid w:val="597162CA"/>
    <w:rsid w:val="59760206"/>
    <w:rsid w:val="59792D45"/>
    <w:rsid w:val="597F5A2A"/>
    <w:rsid w:val="59835FFD"/>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275C4"/>
    <w:rsid w:val="5A263A91"/>
    <w:rsid w:val="5A296211"/>
    <w:rsid w:val="5A35092B"/>
    <w:rsid w:val="5A3A53C9"/>
    <w:rsid w:val="5A3B2434"/>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AB580B"/>
    <w:rsid w:val="5AB17616"/>
    <w:rsid w:val="5AC45404"/>
    <w:rsid w:val="5AC950E0"/>
    <w:rsid w:val="5AD7215D"/>
    <w:rsid w:val="5ADC601E"/>
    <w:rsid w:val="5ADD1A98"/>
    <w:rsid w:val="5AF74B5A"/>
    <w:rsid w:val="5AFD12E5"/>
    <w:rsid w:val="5B056801"/>
    <w:rsid w:val="5B0C2B2E"/>
    <w:rsid w:val="5B13515F"/>
    <w:rsid w:val="5B184523"/>
    <w:rsid w:val="5B1B4F14"/>
    <w:rsid w:val="5B1B6FC3"/>
    <w:rsid w:val="5B1C72E8"/>
    <w:rsid w:val="5B2C39E5"/>
    <w:rsid w:val="5B386552"/>
    <w:rsid w:val="5B386973"/>
    <w:rsid w:val="5B3C53B7"/>
    <w:rsid w:val="5B442549"/>
    <w:rsid w:val="5B4C1F97"/>
    <w:rsid w:val="5B501F0F"/>
    <w:rsid w:val="5B563620"/>
    <w:rsid w:val="5B5F03A4"/>
    <w:rsid w:val="5B606EF6"/>
    <w:rsid w:val="5B690993"/>
    <w:rsid w:val="5B726F84"/>
    <w:rsid w:val="5B75279F"/>
    <w:rsid w:val="5B7A6F8C"/>
    <w:rsid w:val="5B7B51DE"/>
    <w:rsid w:val="5B8872B3"/>
    <w:rsid w:val="5B895DFE"/>
    <w:rsid w:val="5B8D1BEB"/>
    <w:rsid w:val="5B9462A0"/>
    <w:rsid w:val="5BA10E81"/>
    <w:rsid w:val="5BA27923"/>
    <w:rsid w:val="5BA7363B"/>
    <w:rsid w:val="5BA95C56"/>
    <w:rsid w:val="5BAB0228"/>
    <w:rsid w:val="5BAB7468"/>
    <w:rsid w:val="5BB03619"/>
    <w:rsid w:val="5BBB6192"/>
    <w:rsid w:val="5BBD3043"/>
    <w:rsid w:val="5BBE7A80"/>
    <w:rsid w:val="5BC9182F"/>
    <w:rsid w:val="5BC92151"/>
    <w:rsid w:val="5BDB2AA9"/>
    <w:rsid w:val="5BDD3265"/>
    <w:rsid w:val="5BE0538A"/>
    <w:rsid w:val="5BE21F90"/>
    <w:rsid w:val="5BE60890"/>
    <w:rsid w:val="5BE865EB"/>
    <w:rsid w:val="5BED7A8B"/>
    <w:rsid w:val="5BF73489"/>
    <w:rsid w:val="5BFB2654"/>
    <w:rsid w:val="5C057539"/>
    <w:rsid w:val="5C0926BC"/>
    <w:rsid w:val="5C095949"/>
    <w:rsid w:val="5C0D580F"/>
    <w:rsid w:val="5C144964"/>
    <w:rsid w:val="5C1A1078"/>
    <w:rsid w:val="5C1E2280"/>
    <w:rsid w:val="5C1F3A7C"/>
    <w:rsid w:val="5C226CB4"/>
    <w:rsid w:val="5C237623"/>
    <w:rsid w:val="5C297661"/>
    <w:rsid w:val="5C2A60D2"/>
    <w:rsid w:val="5C2F3C33"/>
    <w:rsid w:val="5C3101F4"/>
    <w:rsid w:val="5C313AEE"/>
    <w:rsid w:val="5C374F19"/>
    <w:rsid w:val="5C466AA1"/>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B5CF1"/>
    <w:rsid w:val="5CCD50A3"/>
    <w:rsid w:val="5CD526CC"/>
    <w:rsid w:val="5CD6558A"/>
    <w:rsid w:val="5CD66444"/>
    <w:rsid w:val="5CD95A46"/>
    <w:rsid w:val="5CDB4142"/>
    <w:rsid w:val="5CDD50E7"/>
    <w:rsid w:val="5CE35DBD"/>
    <w:rsid w:val="5CF42DB6"/>
    <w:rsid w:val="5CF97DDB"/>
    <w:rsid w:val="5D046EF6"/>
    <w:rsid w:val="5D061379"/>
    <w:rsid w:val="5D0B3012"/>
    <w:rsid w:val="5D0C1697"/>
    <w:rsid w:val="5D1262FA"/>
    <w:rsid w:val="5D1E72BF"/>
    <w:rsid w:val="5D242399"/>
    <w:rsid w:val="5D2748E9"/>
    <w:rsid w:val="5D340A52"/>
    <w:rsid w:val="5D345A5B"/>
    <w:rsid w:val="5D357697"/>
    <w:rsid w:val="5D36005B"/>
    <w:rsid w:val="5D367EB6"/>
    <w:rsid w:val="5D38644C"/>
    <w:rsid w:val="5D3A15B8"/>
    <w:rsid w:val="5D562DE4"/>
    <w:rsid w:val="5D632210"/>
    <w:rsid w:val="5D74788A"/>
    <w:rsid w:val="5D7C3873"/>
    <w:rsid w:val="5D7E0FCE"/>
    <w:rsid w:val="5D7E7207"/>
    <w:rsid w:val="5D892DA4"/>
    <w:rsid w:val="5D913796"/>
    <w:rsid w:val="5D9423B0"/>
    <w:rsid w:val="5D94336B"/>
    <w:rsid w:val="5D99497F"/>
    <w:rsid w:val="5D9B1B67"/>
    <w:rsid w:val="5D9C7403"/>
    <w:rsid w:val="5DA07880"/>
    <w:rsid w:val="5DA30569"/>
    <w:rsid w:val="5DA64FE9"/>
    <w:rsid w:val="5DAA364B"/>
    <w:rsid w:val="5DAE0D1E"/>
    <w:rsid w:val="5DB43954"/>
    <w:rsid w:val="5DB47457"/>
    <w:rsid w:val="5DB76275"/>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4743C1"/>
    <w:rsid w:val="5E4E4E2C"/>
    <w:rsid w:val="5E501899"/>
    <w:rsid w:val="5E56233D"/>
    <w:rsid w:val="5E611329"/>
    <w:rsid w:val="5E662C3D"/>
    <w:rsid w:val="5E675CC2"/>
    <w:rsid w:val="5E6D5025"/>
    <w:rsid w:val="5E706BAE"/>
    <w:rsid w:val="5E79322F"/>
    <w:rsid w:val="5E796F45"/>
    <w:rsid w:val="5E82445F"/>
    <w:rsid w:val="5E843081"/>
    <w:rsid w:val="5E873E9A"/>
    <w:rsid w:val="5E8D4FD3"/>
    <w:rsid w:val="5E993BCD"/>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56770"/>
    <w:rsid w:val="5ECF70D6"/>
    <w:rsid w:val="5ED26E92"/>
    <w:rsid w:val="5ED66BCF"/>
    <w:rsid w:val="5EDE598F"/>
    <w:rsid w:val="5EE0600F"/>
    <w:rsid w:val="5EF02ADB"/>
    <w:rsid w:val="5EF05AA2"/>
    <w:rsid w:val="5EFA3EA7"/>
    <w:rsid w:val="5EFF0BD8"/>
    <w:rsid w:val="5F0059FA"/>
    <w:rsid w:val="5F025C16"/>
    <w:rsid w:val="5F125F0A"/>
    <w:rsid w:val="5F223777"/>
    <w:rsid w:val="5F393026"/>
    <w:rsid w:val="5F3F75E1"/>
    <w:rsid w:val="5F4129C3"/>
    <w:rsid w:val="5F417A64"/>
    <w:rsid w:val="5F497C5F"/>
    <w:rsid w:val="5F4B4900"/>
    <w:rsid w:val="5F4C37C7"/>
    <w:rsid w:val="5F500847"/>
    <w:rsid w:val="5F512116"/>
    <w:rsid w:val="5F623DF5"/>
    <w:rsid w:val="5F6441DB"/>
    <w:rsid w:val="5F676345"/>
    <w:rsid w:val="5F683346"/>
    <w:rsid w:val="5F6A4F50"/>
    <w:rsid w:val="5F791751"/>
    <w:rsid w:val="5F8451A6"/>
    <w:rsid w:val="5F867A55"/>
    <w:rsid w:val="5F8A1A12"/>
    <w:rsid w:val="5F8B111D"/>
    <w:rsid w:val="5F964D6C"/>
    <w:rsid w:val="5F9F0BEF"/>
    <w:rsid w:val="5FA0342D"/>
    <w:rsid w:val="5FB57CFB"/>
    <w:rsid w:val="5FC1162D"/>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95F4D"/>
    <w:rsid w:val="606A75C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4FB0"/>
    <w:rsid w:val="612B7BE7"/>
    <w:rsid w:val="612D2127"/>
    <w:rsid w:val="6134098A"/>
    <w:rsid w:val="613C1AD4"/>
    <w:rsid w:val="613C53DB"/>
    <w:rsid w:val="61403B7C"/>
    <w:rsid w:val="61454D06"/>
    <w:rsid w:val="61461259"/>
    <w:rsid w:val="61471F1F"/>
    <w:rsid w:val="61482F4B"/>
    <w:rsid w:val="614944BE"/>
    <w:rsid w:val="61592A32"/>
    <w:rsid w:val="615F5ABF"/>
    <w:rsid w:val="61642270"/>
    <w:rsid w:val="61656DDF"/>
    <w:rsid w:val="61662B18"/>
    <w:rsid w:val="61700C15"/>
    <w:rsid w:val="61724755"/>
    <w:rsid w:val="61893A17"/>
    <w:rsid w:val="618A57BF"/>
    <w:rsid w:val="618B3F65"/>
    <w:rsid w:val="618F64FD"/>
    <w:rsid w:val="6196610E"/>
    <w:rsid w:val="619C6D78"/>
    <w:rsid w:val="619D64C5"/>
    <w:rsid w:val="61A6439F"/>
    <w:rsid w:val="61B24E0F"/>
    <w:rsid w:val="61B50D1E"/>
    <w:rsid w:val="61B56196"/>
    <w:rsid w:val="61B61CC7"/>
    <w:rsid w:val="61BA6E75"/>
    <w:rsid w:val="61BC3DE0"/>
    <w:rsid w:val="61C1467A"/>
    <w:rsid w:val="61CB3571"/>
    <w:rsid w:val="61D37EF6"/>
    <w:rsid w:val="61D5316E"/>
    <w:rsid w:val="61DC510A"/>
    <w:rsid w:val="61DD5A04"/>
    <w:rsid w:val="61DF2118"/>
    <w:rsid w:val="61E37A9E"/>
    <w:rsid w:val="61E40CB0"/>
    <w:rsid w:val="61ED3786"/>
    <w:rsid w:val="61ED6709"/>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A5268"/>
    <w:rsid w:val="622D0DA6"/>
    <w:rsid w:val="62324ABB"/>
    <w:rsid w:val="623A0E03"/>
    <w:rsid w:val="623A7E88"/>
    <w:rsid w:val="623E5DB7"/>
    <w:rsid w:val="6247199D"/>
    <w:rsid w:val="624C31A5"/>
    <w:rsid w:val="6259502F"/>
    <w:rsid w:val="625B7B17"/>
    <w:rsid w:val="625C5E19"/>
    <w:rsid w:val="62684C1F"/>
    <w:rsid w:val="6269174D"/>
    <w:rsid w:val="626936DD"/>
    <w:rsid w:val="626C2830"/>
    <w:rsid w:val="626F7F96"/>
    <w:rsid w:val="62747E53"/>
    <w:rsid w:val="62821976"/>
    <w:rsid w:val="62857DDF"/>
    <w:rsid w:val="628F2B43"/>
    <w:rsid w:val="62947274"/>
    <w:rsid w:val="62A01242"/>
    <w:rsid w:val="62A1389C"/>
    <w:rsid w:val="62A36DC8"/>
    <w:rsid w:val="62B961B2"/>
    <w:rsid w:val="62BC7C49"/>
    <w:rsid w:val="62BE5681"/>
    <w:rsid w:val="62C70DFA"/>
    <w:rsid w:val="62CF0B2A"/>
    <w:rsid w:val="62D26A46"/>
    <w:rsid w:val="62D57094"/>
    <w:rsid w:val="62D93EB0"/>
    <w:rsid w:val="62DD052C"/>
    <w:rsid w:val="62DF7193"/>
    <w:rsid w:val="62E52DA4"/>
    <w:rsid w:val="62E70519"/>
    <w:rsid w:val="62E755DD"/>
    <w:rsid w:val="62EF5B0E"/>
    <w:rsid w:val="63091A4C"/>
    <w:rsid w:val="630F26B0"/>
    <w:rsid w:val="63155F18"/>
    <w:rsid w:val="63182D2D"/>
    <w:rsid w:val="63210707"/>
    <w:rsid w:val="6321161E"/>
    <w:rsid w:val="632759DF"/>
    <w:rsid w:val="632F21AB"/>
    <w:rsid w:val="633F06A1"/>
    <w:rsid w:val="63441FB6"/>
    <w:rsid w:val="63477C48"/>
    <w:rsid w:val="63503EB1"/>
    <w:rsid w:val="635307EE"/>
    <w:rsid w:val="63576530"/>
    <w:rsid w:val="635C0670"/>
    <w:rsid w:val="636A01B7"/>
    <w:rsid w:val="63751E89"/>
    <w:rsid w:val="637603BA"/>
    <w:rsid w:val="6376630B"/>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17E4E"/>
    <w:rsid w:val="63CF5F78"/>
    <w:rsid w:val="63D0765D"/>
    <w:rsid w:val="63D607DB"/>
    <w:rsid w:val="63DD3748"/>
    <w:rsid w:val="63DF4DBF"/>
    <w:rsid w:val="63E110AA"/>
    <w:rsid w:val="63E13D42"/>
    <w:rsid w:val="63E13F64"/>
    <w:rsid w:val="63E224DF"/>
    <w:rsid w:val="63EC583F"/>
    <w:rsid w:val="63EF3432"/>
    <w:rsid w:val="63EF49BB"/>
    <w:rsid w:val="63F34F60"/>
    <w:rsid w:val="63F97DAF"/>
    <w:rsid w:val="64051137"/>
    <w:rsid w:val="64070625"/>
    <w:rsid w:val="64095351"/>
    <w:rsid w:val="6411619C"/>
    <w:rsid w:val="641206A9"/>
    <w:rsid w:val="641C6563"/>
    <w:rsid w:val="64207264"/>
    <w:rsid w:val="64314722"/>
    <w:rsid w:val="64341793"/>
    <w:rsid w:val="64435921"/>
    <w:rsid w:val="64575335"/>
    <w:rsid w:val="645C28FF"/>
    <w:rsid w:val="645D1FB3"/>
    <w:rsid w:val="645E4C58"/>
    <w:rsid w:val="646941E9"/>
    <w:rsid w:val="646B6D89"/>
    <w:rsid w:val="646E3B50"/>
    <w:rsid w:val="647F479D"/>
    <w:rsid w:val="64882719"/>
    <w:rsid w:val="648A5CF3"/>
    <w:rsid w:val="648B37B3"/>
    <w:rsid w:val="648D740D"/>
    <w:rsid w:val="649152EE"/>
    <w:rsid w:val="64982B3C"/>
    <w:rsid w:val="64A95A30"/>
    <w:rsid w:val="64AA4182"/>
    <w:rsid w:val="64B61035"/>
    <w:rsid w:val="64B81251"/>
    <w:rsid w:val="64BA785F"/>
    <w:rsid w:val="64BB0970"/>
    <w:rsid w:val="64BB7BB4"/>
    <w:rsid w:val="64C8435B"/>
    <w:rsid w:val="64CB05C8"/>
    <w:rsid w:val="64CE45F0"/>
    <w:rsid w:val="64DA0747"/>
    <w:rsid w:val="64DB282B"/>
    <w:rsid w:val="64DB4ED1"/>
    <w:rsid w:val="64DC44D0"/>
    <w:rsid w:val="64E23E75"/>
    <w:rsid w:val="64E574D7"/>
    <w:rsid w:val="64E86ACE"/>
    <w:rsid w:val="64EA6F30"/>
    <w:rsid w:val="64EC1CDB"/>
    <w:rsid w:val="64F03BB9"/>
    <w:rsid w:val="64F06338"/>
    <w:rsid w:val="64F75519"/>
    <w:rsid w:val="64F8151B"/>
    <w:rsid w:val="6502730D"/>
    <w:rsid w:val="650F73AC"/>
    <w:rsid w:val="651C520D"/>
    <w:rsid w:val="65271F32"/>
    <w:rsid w:val="652D3B62"/>
    <w:rsid w:val="653B59DE"/>
    <w:rsid w:val="65436640"/>
    <w:rsid w:val="654A7199"/>
    <w:rsid w:val="65516442"/>
    <w:rsid w:val="65522FC4"/>
    <w:rsid w:val="65597DB3"/>
    <w:rsid w:val="655B1271"/>
    <w:rsid w:val="655B398A"/>
    <w:rsid w:val="656650C8"/>
    <w:rsid w:val="656E0C9E"/>
    <w:rsid w:val="657502DA"/>
    <w:rsid w:val="65760DBE"/>
    <w:rsid w:val="657D132E"/>
    <w:rsid w:val="6580699F"/>
    <w:rsid w:val="658821D0"/>
    <w:rsid w:val="65893E31"/>
    <w:rsid w:val="6589650D"/>
    <w:rsid w:val="658F2B06"/>
    <w:rsid w:val="659410DD"/>
    <w:rsid w:val="659450AF"/>
    <w:rsid w:val="659A7FFB"/>
    <w:rsid w:val="65AB0584"/>
    <w:rsid w:val="65AF2756"/>
    <w:rsid w:val="65CD6407"/>
    <w:rsid w:val="65CF3AF1"/>
    <w:rsid w:val="65CF7BEA"/>
    <w:rsid w:val="65D309DA"/>
    <w:rsid w:val="65DB1CEB"/>
    <w:rsid w:val="65EA4B6A"/>
    <w:rsid w:val="65F47D0A"/>
    <w:rsid w:val="65FB50A5"/>
    <w:rsid w:val="65FF210A"/>
    <w:rsid w:val="660462CD"/>
    <w:rsid w:val="661324B7"/>
    <w:rsid w:val="661628FA"/>
    <w:rsid w:val="6619349F"/>
    <w:rsid w:val="66226A41"/>
    <w:rsid w:val="662F72F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0818F0"/>
    <w:rsid w:val="670F2C7E"/>
    <w:rsid w:val="67117AE9"/>
    <w:rsid w:val="67192E82"/>
    <w:rsid w:val="671B21B5"/>
    <w:rsid w:val="671B21EF"/>
    <w:rsid w:val="6723121D"/>
    <w:rsid w:val="67281B29"/>
    <w:rsid w:val="673A27F6"/>
    <w:rsid w:val="674C004D"/>
    <w:rsid w:val="6751275C"/>
    <w:rsid w:val="67525767"/>
    <w:rsid w:val="6753700F"/>
    <w:rsid w:val="67566AFF"/>
    <w:rsid w:val="67566EF2"/>
    <w:rsid w:val="675905AE"/>
    <w:rsid w:val="675F3C06"/>
    <w:rsid w:val="67680CEC"/>
    <w:rsid w:val="67717495"/>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223E6"/>
    <w:rsid w:val="67C50A5A"/>
    <w:rsid w:val="67CD26BF"/>
    <w:rsid w:val="67D02425"/>
    <w:rsid w:val="67EF31FE"/>
    <w:rsid w:val="67EF4D22"/>
    <w:rsid w:val="681836DA"/>
    <w:rsid w:val="682138EE"/>
    <w:rsid w:val="68295FC1"/>
    <w:rsid w:val="683664A6"/>
    <w:rsid w:val="68383320"/>
    <w:rsid w:val="683C517B"/>
    <w:rsid w:val="68471387"/>
    <w:rsid w:val="684D2881"/>
    <w:rsid w:val="685143A9"/>
    <w:rsid w:val="68535EF7"/>
    <w:rsid w:val="68537420"/>
    <w:rsid w:val="68563124"/>
    <w:rsid w:val="68571E9A"/>
    <w:rsid w:val="68680731"/>
    <w:rsid w:val="686B3600"/>
    <w:rsid w:val="687214F9"/>
    <w:rsid w:val="68806BFB"/>
    <w:rsid w:val="68896F99"/>
    <w:rsid w:val="688A4341"/>
    <w:rsid w:val="688B3E06"/>
    <w:rsid w:val="68930CB3"/>
    <w:rsid w:val="6894168D"/>
    <w:rsid w:val="689618A9"/>
    <w:rsid w:val="68A07F6E"/>
    <w:rsid w:val="68A2235B"/>
    <w:rsid w:val="68A56870"/>
    <w:rsid w:val="68A752F4"/>
    <w:rsid w:val="68AB2E7A"/>
    <w:rsid w:val="68B92E0C"/>
    <w:rsid w:val="68BE7D57"/>
    <w:rsid w:val="68BF2460"/>
    <w:rsid w:val="68C21586"/>
    <w:rsid w:val="68C21781"/>
    <w:rsid w:val="68C83E6B"/>
    <w:rsid w:val="68CA3301"/>
    <w:rsid w:val="68D43EF7"/>
    <w:rsid w:val="68D61C6D"/>
    <w:rsid w:val="68DF51E3"/>
    <w:rsid w:val="68E05207"/>
    <w:rsid w:val="68E10AC0"/>
    <w:rsid w:val="68E416B1"/>
    <w:rsid w:val="68E47E2E"/>
    <w:rsid w:val="68E52ED8"/>
    <w:rsid w:val="68E918F3"/>
    <w:rsid w:val="68EC6F01"/>
    <w:rsid w:val="68F84DE8"/>
    <w:rsid w:val="68FB170C"/>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6A6892"/>
    <w:rsid w:val="698C3B42"/>
    <w:rsid w:val="698F3A7D"/>
    <w:rsid w:val="699623F6"/>
    <w:rsid w:val="69984768"/>
    <w:rsid w:val="699B7DEE"/>
    <w:rsid w:val="69BB3D30"/>
    <w:rsid w:val="69BD4C13"/>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8073E"/>
    <w:rsid w:val="6A3B3D8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638F9"/>
    <w:rsid w:val="6AAF6944"/>
    <w:rsid w:val="6AB31BB9"/>
    <w:rsid w:val="6AB43F4A"/>
    <w:rsid w:val="6AB4408F"/>
    <w:rsid w:val="6ABE0498"/>
    <w:rsid w:val="6ABE2B4C"/>
    <w:rsid w:val="6AC11F72"/>
    <w:rsid w:val="6AC131D1"/>
    <w:rsid w:val="6AC613B5"/>
    <w:rsid w:val="6AC655B9"/>
    <w:rsid w:val="6AC6682F"/>
    <w:rsid w:val="6ACA453D"/>
    <w:rsid w:val="6ACF2E50"/>
    <w:rsid w:val="6AD11F4C"/>
    <w:rsid w:val="6AD34C80"/>
    <w:rsid w:val="6AD57204"/>
    <w:rsid w:val="6AF6179C"/>
    <w:rsid w:val="6AFC71A1"/>
    <w:rsid w:val="6AFD4D78"/>
    <w:rsid w:val="6AFF51CF"/>
    <w:rsid w:val="6AFF75A1"/>
    <w:rsid w:val="6B013226"/>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7197D"/>
    <w:rsid w:val="6B8A27E3"/>
    <w:rsid w:val="6B9759BF"/>
    <w:rsid w:val="6B9759C2"/>
    <w:rsid w:val="6BA23524"/>
    <w:rsid w:val="6BA34545"/>
    <w:rsid w:val="6BA34A9B"/>
    <w:rsid w:val="6BB169FA"/>
    <w:rsid w:val="6BBB1D95"/>
    <w:rsid w:val="6BBB2E75"/>
    <w:rsid w:val="6BBD539F"/>
    <w:rsid w:val="6BBE2C62"/>
    <w:rsid w:val="6BBF6928"/>
    <w:rsid w:val="6BC14B49"/>
    <w:rsid w:val="6BC625BB"/>
    <w:rsid w:val="6BC858F8"/>
    <w:rsid w:val="6BCA35CB"/>
    <w:rsid w:val="6BD71009"/>
    <w:rsid w:val="6BD77D08"/>
    <w:rsid w:val="6BDC7C2B"/>
    <w:rsid w:val="6BDE7E97"/>
    <w:rsid w:val="6BE12843"/>
    <w:rsid w:val="6BE8013C"/>
    <w:rsid w:val="6BEB59B1"/>
    <w:rsid w:val="6BEC6A1F"/>
    <w:rsid w:val="6BEC7A32"/>
    <w:rsid w:val="6BEE2BA4"/>
    <w:rsid w:val="6BF03D47"/>
    <w:rsid w:val="6BF0613E"/>
    <w:rsid w:val="6BF4225A"/>
    <w:rsid w:val="6BFF1EE7"/>
    <w:rsid w:val="6BFF7765"/>
    <w:rsid w:val="6C044D7B"/>
    <w:rsid w:val="6C0E0827"/>
    <w:rsid w:val="6C0E1473"/>
    <w:rsid w:val="6C1256EA"/>
    <w:rsid w:val="6C181873"/>
    <w:rsid w:val="6C2969B6"/>
    <w:rsid w:val="6C383DE4"/>
    <w:rsid w:val="6C387B4E"/>
    <w:rsid w:val="6C3D4A68"/>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D04448C"/>
    <w:rsid w:val="6D0A3FB1"/>
    <w:rsid w:val="6D0B2D0B"/>
    <w:rsid w:val="6D161C52"/>
    <w:rsid w:val="6D1711C1"/>
    <w:rsid w:val="6D1C4347"/>
    <w:rsid w:val="6D1E1E6D"/>
    <w:rsid w:val="6D257F9A"/>
    <w:rsid w:val="6D2650B6"/>
    <w:rsid w:val="6D29296C"/>
    <w:rsid w:val="6D2F4F8A"/>
    <w:rsid w:val="6D3038BC"/>
    <w:rsid w:val="6D372A40"/>
    <w:rsid w:val="6D3A657B"/>
    <w:rsid w:val="6D3C612A"/>
    <w:rsid w:val="6D416600"/>
    <w:rsid w:val="6D4436BC"/>
    <w:rsid w:val="6D491830"/>
    <w:rsid w:val="6D4F2C96"/>
    <w:rsid w:val="6D5066E5"/>
    <w:rsid w:val="6D512D9A"/>
    <w:rsid w:val="6D5626EF"/>
    <w:rsid w:val="6D565ADE"/>
    <w:rsid w:val="6D5664DC"/>
    <w:rsid w:val="6D567859"/>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3784"/>
    <w:rsid w:val="6DB86958"/>
    <w:rsid w:val="6DB97B87"/>
    <w:rsid w:val="6DBE5CE7"/>
    <w:rsid w:val="6DC439AD"/>
    <w:rsid w:val="6DC45596"/>
    <w:rsid w:val="6DCD6F00"/>
    <w:rsid w:val="6DD65060"/>
    <w:rsid w:val="6DD95D94"/>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25AE3"/>
    <w:rsid w:val="6E43331E"/>
    <w:rsid w:val="6E445681"/>
    <w:rsid w:val="6E47388F"/>
    <w:rsid w:val="6E4C7F37"/>
    <w:rsid w:val="6E5D2426"/>
    <w:rsid w:val="6E5F6572"/>
    <w:rsid w:val="6E607E46"/>
    <w:rsid w:val="6E620B08"/>
    <w:rsid w:val="6E732331"/>
    <w:rsid w:val="6E771973"/>
    <w:rsid w:val="6E790916"/>
    <w:rsid w:val="6E7D673D"/>
    <w:rsid w:val="6E814549"/>
    <w:rsid w:val="6E873A42"/>
    <w:rsid w:val="6E877934"/>
    <w:rsid w:val="6E8B3532"/>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86FD3"/>
    <w:rsid w:val="6F2E7FEF"/>
    <w:rsid w:val="6F353F13"/>
    <w:rsid w:val="6F39729A"/>
    <w:rsid w:val="6F4041C0"/>
    <w:rsid w:val="6F420175"/>
    <w:rsid w:val="6F4A536E"/>
    <w:rsid w:val="6F5C7AA0"/>
    <w:rsid w:val="6F5E0C47"/>
    <w:rsid w:val="6F654C04"/>
    <w:rsid w:val="6F6F19A9"/>
    <w:rsid w:val="6F73714A"/>
    <w:rsid w:val="6F744975"/>
    <w:rsid w:val="6F747492"/>
    <w:rsid w:val="6F78460C"/>
    <w:rsid w:val="6F7C10CD"/>
    <w:rsid w:val="6F8966D7"/>
    <w:rsid w:val="6F8B3FDE"/>
    <w:rsid w:val="6F8D32DA"/>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83CE4"/>
    <w:rsid w:val="709C02E1"/>
    <w:rsid w:val="709E1C05"/>
    <w:rsid w:val="70A46CD2"/>
    <w:rsid w:val="70A95593"/>
    <w:rsid w:val="70B02AE0"/>
    <w:rsid w:val="70B12FF8"/>
    <w:rsid w:val="70B14D95"/>
    <w:rsid w:val="70B56C6A"/>
    <w:rsid w:val="70B72FC2"/>
    <w:rsid w:val="70BE65BD"/>
    <w:rsid w:val="70C81A41"/>
    <w:rsid w:val="70C9177A"/>
    <w:rsid w:val="70D171F6"/>
    <w:rsid w:val="70D33467"/>
    <w:rsid w:val="70D402D7"/>
    <w:rsid w:val="70D92394"/>
    <w:rsid w:val="70E12F2E"/>
    <w:rsid w:val="70E75D8A"/>
    <w:rsid w:val="70EE3556"/>
    <w:rsid w:val="70EF6B5D"/>
    <w:rsid w:val="71126A4A"/>
    <w:rsid w:val="711312D1"/>
    <w:rsid w:val="71155335"/>
    <w:rsid w:val="711C7929"/>
    <w:rsid w:val="711E7D55"/>
    <w:rsid w:val="712563BD"/>
    <w:rsid w:val="71333BA9"/>
    <w:rsid w:val="71365492"/>
    <w:rsid w:val="71381023"/>
    <w:rsid w:val="713A4386"/>
    <w:rsid w:val="713C7EE1"/>
    <w:rsid w:val="714464DD"/>
    <w:rsid w:val="714A2649"/>
    <w:rsid w:val="714A62C3"/>
    <w:rsid w:val="714D5626"/>
    <w:rsid w:val="714D730C"/>
    <w:rsid w:val="715128F6"/>
    <w:rsid w:val="715220E5"/>
    <w:rsid w:val="715F4688"/>
    <w:rsid w:val="716C509B"/>
    <w:rsid w:val="717216C9"/>
    <w:rsid w:val="71727202"/>
    <w:rsid w:val="718064C4"/>
    <w:rsid w:val="71853E9E"/>
    <w:rsid w:val="7185454D"/>
    <w:rsid w:val="71903C04"/>
    <w:rsid w:val="71954FB6"/>
    <w:rsid w:val="71960803"/>
    <w:rsid w:val="719C15B2"/>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5501E"/>
    <w:rsid w:val="72205E00"/>
    <w:rsid w:val="722777E2"/>
    <w:rsid w:val="723047E9"/>
    <w:rsid w:val="7232580F"/>
    <w:rsid w:val="72390B5F"/>
    <w:rsid w:val="723D5107"/>
    <w:rsid w:val="723E4F1D"/>
    <w:rsid w:val="723F4D5F"/>
    <w:rsid w:val="72444B01"/>
    <w:rsid w:val="725329AA"/>
    <w:rsid w:val="72552119"/>
    <w:rsid w:val="7259414E"/>
    <w:rsid w:val="726016DB"/>
    <w:rsid w:val="72625C0F"/>
    <w:rsid w:val="72653556"/>
    <w:rsid w:val="72655E48"/>
    <w:rsid w:val="72657039"/>
    <w:rsid w:val="7267686D"/>
    <w:rsid w:val="726B20AA"/>
    <w:rsid w:val="726C367A"/>
    <w:rsid w:val="726D35DD"/>
    <w:rsid w:val="726E04B9"/>
    <w:rsid w:val="7275610E"/>
    <w:rsid w:val="727D5CF8"/>
    <w:rsid w:val="727F5325"/>
    <w:rsid w:val="7290734C"/>
    <w:rsid w:val="729C4793"/>
    <w:rsid w:val="729E1239"/>
    <w:rsid w:val="729E524A"/>
    <w:rsid w:val="72A13CC7"/>
    <w:rsid w:val="72A736FB"/>
    <w:rsid w:val="72B9516E"/>
    <w:rsid w:val="72BA387B"/>
    <w:rsid w:val="72BB6DBB"/>
    <w:rsid w:val="72C1369F"/>
    <w:rsid w:val="72C25048"/>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273A9"/>
    <w:rsid w:val="73477154"/>
    <w:rsid w:val="734939BC"/>
    <w:rsid w:val="735844D3"/>
    <w:rsid w:val="735D0AFB"/>
    <w:rsid w:val="736A2426"/>
    <w:rsid w:val="73726A6F"/>
    <w:rsid w:val="7375306B"/>
    <w:rsid w:val="737C464F"/>
    <w:rsid w:val="737E5413"/>
    <w:rsid w:val="738136E6"/>
    <w:rsid w:val="7385619A"/>
    <w:rsid w:val="73872E59"/>
    <w:rsid w:val="738B77D2"/>
    <w:rsid w:val="738F1307"/>
    <w:rsid w:val="73935BE5"/>
    <w:rsid w:val="739819E5"/>
    <w:rsid w:val="73984E05"/>
    <w:rsid w:val="739C383B"/>
    <w:rsid w:val="73A41FAB"/>
    <w:rsid w:val="73A823B3"/>
    <w:rsid w:val="73AC1526"/>
    <w:rsid w:val="73AC3634"/>
    <w:rsid w:val="73B452D9"/>
    <w:rsid w:val="73B74261"/>
    <w:rsid w:val="73B75EFF"/>
    <w:rsid w:val="73B87DEC"/>
    <w:rsid w:val="73BA3FE0"/>
    <w:rsid w:val="73C94A80"/>
    <w:rsid w:val="73CA10A4"/>
    <w:rsid w:val="73CA2139"/>
    <w:rsid w:val="73CC6D47"/>
    <w:rsid w:val="73D65B5E"/>
    <w:rsid w:val="73D8190F"/>
    <w:rsid w:val="73D96AEE"/>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B4D12"/>
    <w:rsid w:val="744D3038"/>
    <w:rsid w:val="7453468A"/>
    <w:rsid w:val="7456442A"/>
    <w:rsid w:val="745E4EA1"/>
    <w:rsid w:val="745F3497"/>
    <w:rsid w:val="74601E9C"/>
    <w:rsid w:val="7461597F"/>
    <w:rsid w:val="7465798E"/>
    <w:rsid w:val="74681639"/>
    <w:rsid w:val="74707380"/>
    <w:rsid w:val="74714795"/>
    <w:rsid w:val="7471680F"/>
    <w:rsid w:val="74721166"/>
    <w:rsid w:val="7484079D"/>
    <w:rsid w:val="748837B5"/>
    <w:rsid w:val="748E75CC"/>
    <w:rsid w:val="74911784"/>
    <w:rsid w:val="74917CCB"/>
    <w:rsid w:val="74923B27"/>
    <w:rsid w:val="74960A1F"/>
    <w:rsid w:val="74AA1A99"/>
    <w:rsid w:val="74AC5FB0"/>
    <w:rsid w:val="74AC7935"/>
    <w:rsid w:val="74B631ED"/>
    <w:rsid w:val="74BB7C9A"/>
    <w:rsid w:val="74BD2B2A"/>
    <w:rsid w:val="74BF38DE"/>
    <w:rsid w:val="74C63AE1"/>
    <w:rsid w:val="74D53C63"/>
    <w:rsid w:val="74D62B56"/>
    <w:rsid w:val="74DA48CB"/>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385A96"/>
    <w:rsid w:val="754067C9"/>
    <w:rsid w:val="75407788"/>
    <w:rsid w:val="75454CFE"/>
    <w:rsid w:val="7547029B"/>
    <w:rsid w:val="75496700"/>
    <w:rsid w:val="75536297"/>
    <w:rsid w:val="755605FA"/>
    <w:rsid w:val="7556321D"/>
    <w:rsid w:val="755C0699"/>
    <w:rsid w:val="7564688B"/>
    <w:rsid w:val="75690E2E"/>
    <w:rsid w:val="75756145"/>
    <w:rsid w:val="75827BF8"/>
    <w:rsid w:val="758A2D59"/>
    <w:rsid w:val="759756B0"/>
    <w:rsid w:val="7598545F"/>
    <w:rsid w:val="75991656"/>
    <w:rsid w:val="759B5358"/>
    <w:rsid w:val="759F6395"/>
    <w:rsid w:val="75A217CE"/>
    <w:rsid w:val="75A225A5"/>
    <w:rsid w:val="75AA7781"/>
    <w:rsid w:val="75B01AD0"/>
    <w:rsid w:val="75C70D5E"/>
    <w:rsid w:val="75C92903"/>
    <w:rsid w:val="75CA4780"/>
    <w:rsid w:val="75D33747"/>
    <w:rsid w:val="75DC2B1D"/>
    <w:rsid w:val="75DF4CC1"/>
    <w:rsid w:val="75E50FEA"/>
    <w:rsid w:val="75F75951"/>
    <w:rsid w:val="75F85437"/>
    <w:rsid w:val="76013157"/>
    <w:rsid w:val="76073D18"/>
    <w:rsid w:val="7607404A"/>
    <w:rsid w:val="76091F36"/>
    <w:rsid w:val="7613251C"/>
    <w:rsid w:val="761511A2"/>
    <w:rsid w:val="76164EBF"/>
    <w:rsid w:val="761837B9"/>
    <w:rsid w:val="761A519B"/>
    <w:rsid w:val="761B13C1"/>
    <w:rsid w:val="761F4F1A"/>
    <w:rsid w:val="762322C7"/>
    <w:rsid w:val="762A29E2"/>
    <w:rsid w:val="762C0205"/>
    <w:rsid w:val="762D29DE"/>
    <w:rsid w:val="762F3104"/>
    <w:rsid w:val="763310E7"/>
    <w:rsid w:val="7638298F"/>
    <w:rsid w:val="76413A4D"/>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61368"/>
    <w:rsid w:val="76BB51A2"/>
    <w:rsid w:val="76BF6607"/>
    <w:rsid w:val="76BF67D6"/>
    <w:rsid w:val="76C068D6"/>
    <w:rsid w:val="76C9294E"/>
    <w:rsid w:val="76CA2C6F"/>
    <w:rsid w:val="76CE25FF"/>
    <w:rsid w:val="76D10C4C"/>
    <w:rsid w:val="76E37C37"/>
    <w:rsid w:val="76E6573E"/>
    <w:rsid w:val="76F36233"/>
    <w:rsid w:val="76F52F8B"/>
    <w:rsid w:val="76F53C3E"/>
    <w:rsid w:val="76F62886"/>
    <w:rsid w:val="76F745EF"/>
    <w:rsid w:val="76FC2C94"/>
    <w:rsid w:val="77094A44"/>
    <w:rsid w:val="770965EC"/>
    <w:rsid w:val="771629F2"/>
    <w:rsid w:val="77196A15"/>
    <w:rsid w:val="771A1DA9"/>
    <w:rsid w:val="771C7F10"/>
    <w:rsid w:val="771F1116"/>
    <w:rsid w:val="771F54E0"/>
    <w:rsid w:val="772B20C2"/>
    <w:rsid w:val="772B7345"/>
    <w:rsid w:val="7731279D"/>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234E1"/>
    <w:rsid w:val="777D01DC"/>
    <w:rsid w:val="777D4ACC"/>
    <w:rsid w:val="77821722"/>
    <w:rsid w:val="77844C37"/>
    <w:rsid w:val="7789113E"/>
    <w:rsid w:val="778C440A"/>
    <w:rsid w:val="7795130F"/>
    <w:rsid w:val="77A66CA5"/>
    <w:rsid w:val="77AE63CB"/>
    <w:rsid w:val="77B857AE"/>
    <w:rsid w:val="77BC338F"/>
    <w:rsid w:val="77BF494F"/>
    <w:rsid w:val="77C16162"/>
    <w:rsid w:val="77C2298B"/>
    <w:rsid w:val="77C7784F"/>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12EB3"/>
    <w:rsid w:val="78476C1D"/>
    <w:rsid w:val="78507B2D"/>
    <w:rsid w:val="78590BFC"/>
    <w:rsid w:val="785B3FC0"/>
    <w:rsid w:val="785B5D23"/>
    <w:rsid w:val="7878197F"/>
    <w:rsid w:val="787C7AA6"/>
    <w:rsid w:val="78852DA0"/>
    <w:rsid w:val="788648C4"/>
    <w:rsid w:val="788D701E"/>
    <w:rsid w:val="788E6D6C"/>
    <w:rsid w:val="789A3228"/>
    <w:rsid w:val="789E7898"/>
    <w:rsid w:val="78A42BC1"/>
    <w:rsid w:val="78A75D4B"/>
    <w:rsid w:val="78B2715F"/>
    <w:rsid w:val="78B3526C"/>
    <w:rsid w:val="78B5213F"/>
    <w:rsid w:val="78B72BF8"/>
    <w:rsid w:val="78B8445E"/>
    <w:rsid w:val="78BE0F4F"/>
    <w:rsid w:val="78C10CEB"/>
    <w:rsid w:val="78C80EDF"/>
    <w:rsid w:val="78C95383"/>
    <w:rsid w:val="78CF0A6A"/>
    <w:rsid w:val="78DE3611"/>
    <w:rsid w:val="78DF004A"/>
    <w:rsid w:val="78E32BC9"/>
    <w:rsid w:val="78E57A50"/>
    <w:rsid w:val="78E6122A"/>
    <w:rsid w:val="78E76767"/>
    <w:rsid w:val="78E8332F"/>
    <w:rsid w:val="78EB4335"/>
    <w:rsid w:val="78EF7EDD"/>
    <w:rsid w:val="78F5538C"/>
    <w:rsid w:val="78F610D9"/>
    <w:rsid w:val="78FC276B"/>
    <w:rsid w:val="79102556"/>
    <w:rsid w:val="791C0117"/>
    <w:rsid w:val="791C150C"/>
    <w:rsid w:val="79224A93"/>
    <w:rsid w:val="79235374"/>
    <w:rsid w:val="79253E7C"/>
    <w:rsid w:val="792A1B99"/>
    <w:rsid w:val="79310CF1"/>
    <w:rsid w:val="793A098C"/>
    <w:rsid w:val="79441B1B"/>
    <w:rsid w:val="794C6494"/>
    <w:rsid w:val="7957299F"/>
    <w:rsid w:val="795E5975"/>
    <w:rsid w:val="796230E1"/>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871A5"/>
    <w:rsid w:val="79BA4CCB"/>
    <w:rsid w:val="79BD3757"/>
    <w:rsid w:val="79C74D4E"/>
    <w:rsid w:val="79CE1B6E"/>
    <w:rsid w:val="79D046FC"/>
    <w:rsid w:val="79D14874"/>
    <w:rsid w:val="79DF0BD6"/>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05630"/>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3FCE"/>
    <w:rsid w:val="7A8F6F69"/>
    <w:rsid w:val="7A941B70"/>
    <w:rsid w:val="7A9D6003"/>
    <w:rsid w:val="7AA51204"/>
    <w:rsid w:val="7AAF22C6"/>
    <w:rsid w:val="7AB47D17"/>
    <w:rsid w:val="7AB7514A"/>
    <w:rsid w:val="7ABE6A3D"/>
    <w:rsid w:val="7AC43445"/>
    <w:rsid w:val="7AD92B62"/>
    <w:rsid w:val="7ADC035E"/>
    <w:rsid w:val="7AE425FD"/>
    <w:rsid w:val="7AE6344D"/>
    <w:rsid w:val="7AEA2662"/>
    <w:rsid w:val="7AEE7678"/>
    <w:rsid w:val="7AEF7405"/>
    <w:rsid w:val="7AFA43CE"/>
    <w:rsid w:val="7B042627"/>
    <w:rsid w:val="7B0B7089"/>
    <w:rsid w:val="7B116B6D"/>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16C53"/>
    <w:rsid w:val="7B875081"/>
    <w:rsid w:val="7B884B88"/>
    <w:rsid w:val="7B8A7EFA"/>
    <w:rsid w:val="7B8E79B1"/>
    <w:rsid w:val="7B961848"/>
    <w:rsid w:val="7B970C0C"/>
    <w:rsid w:val="7B9A53F4"/>
    <w:rsid w:val="7B9B28DB"/>
    <w:rsid w:val="7B9E4B46"/>
    <w:rsid w:val="7BA114BE"/>
    <w:rsid w:val="7BA76A0F"/>
    <w:rsid w:val="7BAF3881"/>
    <w:rsid w:val="7BB52387"/>
    <w:rsid w:val="7BB67714"/>
    <w:rsid w:val="7BB71A2C"/>
    <w:rsid w:val="7BB96C82"/>
    <w:rsid w:val="7BC672D4"/>
    <w:rsid w:val="7BCA02A0"/>
    <w:rsid w:val="7BCA2C48"/>
    <w:rsid w:val="7BCD518A"/>
    <w:rsid w:val="7BDB24D8"/>
    <w:rsid w:val="7BDB7785"/>
    <w:rsid w:val="7BE40F1D"/>
    <w:rsid w:val="7BE52155"/>
    <w:rsid w:val="7BE55871"/>
    <w:rsid w:val="7BE61DA8"/>
    <w:rsid w:val="7BF70459"/>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053E64"/>
    <w:rsid w:val="7D0B583E"/>
    <w:rsid w:val="7D111A8A"/>
    <w:rsid w:val="7D2A7F83"/>
    <w:rsid w:val="7D2D58B4"/>
    <w:rsid w:val="7D335716"/>
    <w:rsid w:val="7D354636"/>
    <w:rsid w:val="7D36791F"/>
    <w:rsid w:val="7D3703B5"/>
    <w:rsid w:val="7D3C176C"/>
    <w:rsid w:val="7D4221FE"/>
    <w:rsid w:val="7D455263"/>
    <w:rsid w:val="7D524138"/>
    <w:rsid w:val="7D5674D8"/>
    <w:rsid w:val="7D594994"/>
    <w:rsid w:val="7D5B499E"/>
    <w:rsid w:val="7D5D77F7"/>
    <w:rsid w:val="7D632F0D"/>
    <w:rsid w:val="7D640A44"/>
    <w:rsid w:val="7D6517B4"/>
    <w:rsid w:val="7D664F7B"/>
    <w:rsid w:val="7D670502"/>
    <w:rsid w:val="7D6730C3"/>
    <w:rsid w:val="7D6F7FEC"/>
    <w:rsid w:val="7D754EDA"/>
    <w:rsid w:val="7D795C0C"/>
    <w:rsid w:val="7D9046C1"/>
    <w:rsid w:val="7DA457E0"/>
    <w:rsid w:val="7DAB3C38"/>
    <w:rsid w:val="7DAC08E4"/>
    <w:rsid w:val="7DB823EB"/>
    <w:rsid w:val="7DB85640"/>
    <w:rsid w:val="7DBA1AF6"/>
    <w:rsid w:val="7DC07CD3"/>
    <w:rsid w:val="7DC14546"/>
    <w:rsid w:val="7DC26F49"/>
    <w:rsid w:val="7DCB505D"/>
    <w:rsid w:val="7DD00C43"/>
    <w:rsid w:val="7DD133E4"/>
    <w:rsid w:val="7DD36AB2"/>
    <w:rsid w:val="7DE67FFC"/>
    <w:rsid w:val="7DE71303"/>
    <w:rsid w:val="7DE91F3E"/>
    <w:rsid w:val="7DEC41F2"/>
    <w:rsid w:val="7DED63D5"/>
    <w:rsid w:val="7DEE3B51"/>
    <w:rsid w:val="7DF60133"/>
    <w:rsid w:val="7E02106D"/>
    <w:rsid w:val="7E032D3B"/>
    <w:rsid w:val="7E061BFA"/>
    <w:rsid w:val="7E09489F"/>
    <w:rsid w:val="7E0A64C4"/>
    <w:rsid w:val="7E0C73E3"/>
    <w:rsid w:val="7E0F5BEE"/>
    <w:rsid w:val="7E133E1C"/>
    <w:rsid w:val="7E18645A"/>
    <w:rsid w:val="7E1A6D8B"/>
    <w:rsid w:val="7E1D2EBD"/>
    <w:rsid w:val="7E2412A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A55B4"/>
    <w:rsid w:val="7E8F2BCB"/>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E226EE"/>
    <w:rsid w:val="7EF50BCB"/>
    <w:rsid w:val="7EF60762"/>
    <w:rsid w:val="7EF747CC"/>
    <w:rsid w:val="7F042E86"/>
    <w:rsid w:val="7F0B573B"/>
    <w:rsid w:val="7F1B3F52"/>
    <w:rsid w:val="7F1C16D3"/>
    <w:rsid w:val="7F265D18"/>
    <w:rsid w:val="7F2B79BA"/>
    <w:rsid w:val="7F323E60"/>
    <w:rsid w:val="7F3576A5"/>
    <w:rsid w:val="7F3D2EF5"/>
    <w:rsid w:val="7F3D4CB8"/>
    <w:rsid w:val="7F451D56"/>
    <w:rsid w:val="7F484B27"/>
    <w:rsid w:val="7F490D20"/>
    <w:rsid w:val="7F4E07E6"/>
    <w:rsid w:val="7F5116EE"/>
    <w:rsid w:val="7F547970"/>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8A4706"/>
    <w:rsid w:val="7FA053F1"/>
    <w:rsid w:val="7FA91475"/>
    <w:rsid w:val="7FAA589D"/>
    <w:rsid w:val="7FAB45EE"/>
    <w:rsid w:val="7FAC3C99"/>
    <w:rsid w:val="7FB70B4D"/>
    <w:rsid w:val="7FB717F6"/>
    <w:rsid w:val="7FB7323C"/>
    <w:rsid w:val="7FBA43E8"/>
    <w:rsid w:val="7FC32DA9"/>
    <w:rsid w:val="7FC663FA"/>
    <w:rsid w:val="7FD137BD"/>
    <w:rsid w:val="7FD24A76"/>
    <w:rsid w:val="7FDD7966"/>
    <w:rsid w:val="7FED5322"/>
    <w:rsid w:val="7FED64E0"/>
    <w:rsid w:val="7FEE3921"/>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1"/>
    <w:pPr>
      <w:spacing w:before="100" w:beforeAutospacing="1" w:after="100" w:afterAutospacing="1"/>
      <w:ind w:left="140"/>
      <w:jc w:val="left"/>
    </w:pPr>
    <w:rPr>
      <w:rFonts w:ascii="宋体" w:hAnsi="宋体"/>
      <w:kern w:val="0"/>
      <w:sz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autoRedefine/>
    <w:qFormat/>
    <w:uiPriority w:val="0"/>
    <w:rPr>
      <w:rFonts w:hint="default" w:ascii="仿宋_GB2312" w:eastAsia="仿宋_GB2312" w:cs="仿宋_GB2312"/>
      <w:color w:val="000000"/>
      <w:sz w:val="24"/>
      <w:szCs w:val="24"/>
      <w:u w:val="none"/>
    </w:rPr>
  </w:style>
  <w:style w:type="character" w:customStyle="1" w:styleId="7">
    <w:name w:val="font21"/>
    <w:basedOn w:val="5"/>
    <w:autoRedefine/>
    <w:qFormat/>
    <w:uiPriority w:val="0"/>
    <w:rPr>
      <w:rFonts w:ascii="仿宋_GB2312" w:eastAsia="仿宋_GB2312" w:cs="仿宋_GB2312"/>
      <w:color w:val="000000"/>
      <w:sz w:val="24"/>
      <w:szCs w:val="24"/>
      <w:u w:val="none"/>
    </w:rPr>
  </w:style>
  <w:style w:type="character" w:customStyle="1" w:styleId="8">
    <w:name w:val="font01"/>
    <w:basedOn w:val="5"/>
    <w:autoRedefine/>
    <w:qFormat/>
    <w:uiPriority w:val="0"/>
    <w:rPr>
      <w:rFonts w:hint="eastAsia" w:ascii="宋体" w:hAnsi="宋体" w:eastAsia="宋体" w:cs="宋体"/>
      <w:color w:val="000000"/>
      <w:sz w:val="24"/>
      <w:szCs w:val="24"/>
      <w:u w:val="none"/>
    </w:rPr>
  </w:style>
  <w:style w:type="character" w:customStyle="1" w:styleId="9">
    <w:name w:val="font31"/>
    <w:basedOn w:val="5"/>
    <w:autoRedefine/>
    <w:qFormat/>
    <w:uiPriority w:val="0"/>
    <w:rPr>
      <w:rFonts w:ascii="DejaVu Sans" w:hAnsi="DejaVu Sans" w:eastAsia="DejaVu Sans" w:cs="DejaVu Sans"/>
      <w:color w:val="000000"/>
      <w:sz w:val="24"/>
      <w:szCs w:val="24"/>
      <w:u w:val="none"/>
    </w:rPr>
  </w:style>
  <w:style w:type="paragraph" w:customStyle="1" w:styleId="10">
    <w:name w:val="正文缩进1"/>
    <w:basedOn w:val="1"/>
    <w:autoRedefine/>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慧慧</cp:lastModifiedBy>
  <dcterms:modified xsi:type="dcterms:W3CDTF">2024-04-26T06:58:54Z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FF4522EC32DA48998A752F11E3AD2B00_11</vt:lpwstr>
  </property>
</Properties>
</file>